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8D" w:rsidRDefault="001E408D" w:rsidP="00FA0FD9">
      <w:pPr>
        <w:pBdr>
          <w:top w:val="nil"/>
          <w:left w:val="nil"/>
          <w:bottom w:val="nil"/>
          <w:right w:val="nil"/>
          <w:between w:val="nil"/>
        </w:pBdr>
        <w:spacing w:line="338" w:lineRule="auto"/>
        <w:rPr>
          <w:rFonts w:ascii="HG丸ｺﾞｼｯｸM-PRO" w:eastAsia="HG丸ｺﾞｼｯｸM-PRO" w:hAnsi="HG丸ｺﾞｼｯｸM-PRO" w:cs="Times New Roman"/>
          <w:color w:val="000000"/>
          <w:sz w:val="24"/>
          <w:szCs w:val="28"/>
        </w:rPr>
      </w:pPr>
    </w:p>
    <w:p w:rsidR="004914DB" w:rsidRPr="00530A7E" w:rsidRDefault="00530A7E" w:rsidP="004348D8">
      <w:pPr>
        <w:pBdr>
          <w:top w:val="nil"/>
          <w:left w:val="nil"/>
          <w:bottom w:val="nil"/>
          <w:right w:val="nil"/>
          <w:between w:val="nil"/>
        </w:pBdr>
        <w:spacing w:line="338" w:lineRule="auto"/>
        <w:ind w:firstLineChars="200" w:firstLine="480"/>
        <w:rPr>
          <w:rFonts w:ascii="HG丸ｺﾞｼｯｸM-PRO" w:eastAsia="HG丸ｺﾞｼｯｸM-PRO" w:hAnsi="HG丸ｺﾞｼｯｸM-PRO" w:cs="Times New Roman"/>
          <w:color w:val="000000"/>
          <w:sz w:val="28"/>
          <w:szCs w:val="28"/>
        </w:rPr>
      </w:pPr>
      <w:r w:rsidRPr="00A7342C">
        <w:rPr>
          <w:rFonts w:ascii="HG丸ｺﾞｼｯｸM-PRO" w:eastAsia="HG丸ｺﾞｼｯｸM-PRO" w:hAnsi="HG丸ｺﾞｼｯｸM-PRO" w:cs="Times New Roman"/>
          <w:color w:val="000000"/>
          <w:sz w:val="24"/>
          <w:szCs w:val="28"/>
        </w:rPr>
        <w:t>中小企業信用保険法第２条第５項第</w:t>
      </w:r>
      <w:r>
        <w:rPr>
          <w:rFonts w:ascii="HG丸ｺﾞｼｯｸM-PRO" w:eastAsia="HG丸ｺﾞｼｯｸM-PRO" w:hAnsi="HG丸ｺﾞｼｯｸM-PRO" w:cs="Times New Roman"/>
          <w:color w:val="000000"/>
          <w:sz w:val="24"/>
          <w:szCs w:val="28"/>
        </w:rPr>
        <w:t>５</w:t>
      </w:r>
      <w:r w:rsidRPr="00A7342C">
        <w:rPr>
          <w:rFonts w:ascii="HG丸ｺﾞｼｯｸM-PRO" w:eastAsia="HG丸ｺﾞｼｯｸM-PRO" w:hAnsi="HG丸ｺﾞｼｯｸM-PRO" w:cs="Times New Roman"/>
          <w:color w:val="000000"/>
          <w:sz w:val="24"/>
          <w:szCs w:val="28"/>
        </w:rPr>
        <w:t>号の規定に基づく認定について</w:t>
      </w:r>
      <w:r w:rsidR="004348D8">
        <w:rPr>
          <w:rFonts w:ascii="HG丸ｺﾞｼｯｸM-PRO" w:eastAsia="HG丸ｺﾞｼｯｸM-PRO" w:hAnsi="HG丸ｺﾞｼｯｸM-PRO" w:cs="Times New Roman" w:hint="eastAsia"/>
          <w:color w:val="000000"/>
          <w:sz w:val="24"/>
          <w:szCs w:val="28"/>
        </w:rPr>
        <w:t>（</w:t>
      </w:r>
      <w:r>
        <w:rPr>
          <w:rFonts w:ascii="HG丸ｺﾞｼｯｸM-PRO" w:eastAsia="HG丸ｺﾞｼｯｸM-PRO" w:hAnsi="HG丸ｺﾞｼｯｸM-PRO" w:cs="Times New Roman"/>
          <w:color w:val="000000"/>
          <w:sz w:val="24"/>
          <w:szCs w:val="28"/>
        </w:rPr>
        <w:t>イ</w:t>
      </w:r>
      <w:r w:rsidR="004348D8">
        <w:rPr>
          <w:rFonts w:ascii="HG丸ｺﾞｼｯｸM-PRO" w:eastAsia="HG丸ｺﾞｼｯｸM-PRO" w:hAnsi="HG丸ｺﾞｼｯｸM-PRO" w:cs="Times New Roman" w:hint="eastAsia"/>
          <w:color w:val="000000"/>
          <w:sz w:val="24"/>
          <w:szCs w:val="28"/>
        </w:rPr>
        <w:t>）</w:t>
      </w:r>
    </w:p>
    <w:p w:rsidR="004914DB" w:rsidRPr="00530A7E" w:rsidRDefault="004914DB">
      <w:pPr>
        <w:pBdr>
          <w:top w:val="nil"/>
          <w:left w:val="nil"/>
          <w:bottom w:val="nil"/>
          <w:right w:val="nil"/>
          <w:between w:val="nil"/>
        </w:pBdr>
        <w:spacing w:line="338" w:lineRule="auto"/>
        <w:jc w:val="center"/>
        <w:rPr>
          <w:rFonts w:ascii="HG丸ｺﾞｼｯｸM-PRO" w:eastAsia="HG丸ｺﾞｼｯｸM-PRO" w:hAnsi="HG丸ｺﾞｼｯｸM-PRO" w:cs="Times New Roman"/>
          <w:color w:val="000000"/>
          <w:sz w:val="22"/>
          <w:szCs w:val="22"/>
        </w:rPr>
      </w:pPr>
    </w:p>
    <w:p w:rsidR="004914DB" w:rsidRPr="00530A7E" w:rsidRDefault="00640628" w:rsidP="004348D8">
      <w:pPr>
        <w:pBdr>
          <w:top w:val="nil"/>
          <w:left w:val="nil"/>
          <w:bottom w:val="nil"/>
          <w:right w:val="nil"/>
          <w:between w:val="nil"/>
        </w:pBdr>
        <w:spacing w:line="300" w:lineRule="auto"/>
        <w:ind w:firstLineChars="200" w:firstLine="440"/>
        <w:rPr>
          <w:rFonts w:ascii="HG丸ｺﾞｼｯｸM-PRO" w:eastAsia="HG丸ｺﾞｼｯｸM-PRO" w:hAnsi="HG丸ｺﾞｼｯｸM-PRO" w:cs="ＭＳ Ｐゴシック"/>
          <w:color w:val="000000"/>
          <w:sz w:val="22"/>
          <w:szCs w:val="22"/>
        </w:rPr>
      </w:pPr>
      <w:r>
        <w:rPr>
          <w:rFonts w:ascii="HG丸ｺﾞｼｯｸM-PRO" w:eastAsia="HG丸ｺﾞｼｯｸM-PRO" w:hAnsi="HG丸ｺﾞｼｯｸM-PRO" w:cs="ＭＳ Ｐゴシック"/>
          <w:color w:val="000000"/>
          <w:sz w:val="22"/>
          <w:szCs w:val="22"/>
        </w:rPr>
        <w:t>経済産業大臣により指定された業種を営む中小企業者で、</w:t>
      </w:r>
      <w:r>
        <w:rPr>
          <w:rFonts w:ascii="HG丸ｺﾞｼｯｸM-PRO" w:eastAsia="HG丸ｺﾞｼｯｸM-PRO" w:hAnsi="HG丸ｺﾞｼｯｸM-PRO" w:cs="ＭＳ Ｐゴシック" w:hint="eastAsia"/>
          <w:color w:val="000000"/>
          <w:sz w:val="22"/>
          <w:szCs w:val="22"/>
        </w:rPr>
        <w:t>町</w:t>
      </w:r>
      <w:r w:rsidR="002807B2" w:rsidRPr="00530A7E">
        <w:rPr>
          <w:rFonts w:ascii="HG丸ｺﾞｼｯｸM-PRO" w:eastAsia="HG丸ｺﾞｼｯｸM-PRO" w:hAnsi="HG丸ｺﾞｼｯｸM-PRO" w:cs="ＭＳ Ｐゴシック"/>
          <w:color w:val="000000"/>
          <w:sz w:val="22"/>
          <w:szCs w:val="22"/>
        </w:rPr>
        <w:t>長の認定を受けた場合、金融機関</w:t>
      </w:r>
    </w:p>
    <w:p w:rsidR="004914DB" w:rsidRPr="00530A7E" w:rsidRDefault="002807B2">
      <w:pPr>
        <w:pBdr>
          <w:top w:val="nil"/>
          <w:left w:val="nil"/>
          <w:bottom w:val="nil"/>
          <w:right w:val="nil"/>
          <w:between w:val="nil"/>
        </w:pBdr>
        <w:spacing w:line="300" w:lineRule="auto"/>
        <w:ind w:firstLine="440"/>
        <w:rPr>
          <w:rFonts w:ascii="HG丸ｺﾞｼｯｸM-PRO" w:eastAsia="HG丸ｺﾞｼｯｸM-PRO" w:hAnsi="HG丸ｺﾞｼｯｸM-PRO" w:cs="ＭＳ Ｐゴシック"/>
          <w:color w:val="000000"/>
          <w:sz w:val="22"/>
          <w:szCs w:val="22"/>
        </w:rPr>
      </w:pPr>
      <w:r w:rsidRPr="00530A7E">
        <w:rPr>
          <w:rFonts w:ascii="HG丸ｺﾞｼｯｸM-PRO" w:eastAsia="HG丸ｺﾞｼｯｸM-PRO" w:hAnsi="HG丸ｺﾞｼｯｸM-PRO" w:cs="ＭＳ Ｐゴシック"/>
          <w:color w:val="000000"/>
          <w:sz w:val="22"/>
          <w:szCs w:val="22"/>
        </w:rPr>
        <w:t>からの借入に対し、信用保証協会からの保証が一般保証に加え別枠で利用できます。</w:t>
      </w:r>
    </w:p>
    <w:p w:rsidR="004914DB" w:rsidRPr="00530A7E" w:rsidRDefault="002807B2">
      <w:pPr>
        <w:pBdr>
          <w:top w:val="nil"/>
          <w:left w:val="nil"/>
          <w:bottom w:val="nil"/>
          <w:right w:val="nil"/>
          <w:between w:val="nil"/>
        </w:pBdr>
        <w:spacing w:line="300" w:lineRule="auto"/>
        <w:ind w:firstLine="440"/>
        <w:rPr>
          <w:rFonts w:ascii="HG丸ｺﾞｼｯｸM-PRO" w:eastAsia="HG丸ｺﾞｼｯｸM-PRO" w:hAnsi="HG丸ｺﾞｼｯｸM-PRO" w:cs="ＭＳ Ｐゴシック"/>
          <w:color w:val="000000"/>
          <w:sz w:val="22"/>
          <w:szCs w:val="22"/>
        </w:rPr>
      </w:pPr>
      <w:r w:rsidRPr="00530A7E">
        <w:rPr>
          <w:rFonts w:ascii="HG丸ｺﾞｼｯｸM-PRO" w:eastAsia="HG丸ｺﾞｼｯｸM-PRO" w:hAnsi="HG丸ｺﾞｼｯｸM-PRO" w:cs="ＭＳ Ｐゴシック"/>
          <w:color w:val="000000"/>
          <w:sz w:val="22"/>
          <w:szCs w:val="22"/>
        </w:rPr>
        <w:t>なお、利用にあたっては金融機関および信用保証協会による金融上の審査があります。</w:t>
      </w:r>
    </w:p>
    <w:p w:rsidR="004914DB" w:rsidRPr="00530A7E" w:rsidRDefault="004914DB">
      <w:pPr>
        <w:pBdr>
          <w:top w:val="nil"/>
          <w:left w:val="nil"/>
          <w:bottom w:val="nil"/>
          <w:right w:val="nil"/>
          <w:between w:val="nil"/>
        </w:pBdr>
        <w:spacing w:line="260" w:lineRule="auto"/>
        <w:rPr>
          <w:rFonts w:ascii="HG丸ｺﾞｼｯｸM-PRO" w:eastAsia="HG丸ｺﾞｼｯｸM-PRO" w:hAnsi="HG丸ｺﾞｼｯｸM-PRO" w:cs="Times New Roman"/>
          <w:color w:val="000000"/>
          <w:sz w:val="22"/>
          <w:szCs w:val="22"/>
        </w:rPr>
      </w:pPr>
    </w:p>
    <w:p w:rsidR="004914DB" w:rsidRPr="00530A7E" w:rsidRDefault="002807B2">
      <w:pPr>
        <w:pBdr>
          <w:top w:val="nil"/>
          <w:left w:val="nil"/>
          <w:bottom w:val="nil"/>
          <w:right w:val="nil"/>
          <w:between w:val="nil"/>
        </w:pBdr>
        <w:spacing w:line="360" w:lineRule="auto"/>
        <w:ind w:firstLine="221"/>
        <w:rPr>
          <w:rFonts w:ascii="HG丸ｺﾞｼｯｸM-PRO" w:eastAsia="HG丸ｺﾞｼｯｸM-PRO" w:hAnsi="HG丸ｺﾞｼｯｸM-PRO" w:cs="Times New Roman"/>
          <w:b/>
          <w:color w:val="000000"/>
          <w:sz w:val="22"/>
          <w:szCs w:val="22"/>
        </w:rPr>
      </w:pPr>
      <w:r w:rsidRPr="00530A7E">
        <w:rPr>
          <w:rFonts w:ascii="HG丸ｺﾞｼｯｸM-PRO" w:eastAsia="HG丸ｺﾞｼｯｸM-PRO" w:hAnsi="HG丸ｺﾞｼｯｸM-PRO" w:cs="Times New Roman"/>
          <w:b/>
          <w:color w:val="000000"/>
          <w:sz w:val="22"/>
          <w:szCs w:val="22"/>
        </w:rPr>
        <w:t>＜　認定の要件　＞</w:t>
      </w:r>
    </w:p>
    <w:p w:rsidR="007D343E" w:rsidRPr="007D343E" w:rsidRDefault="007D343E" w:rsidP="007D343E">
      <w:pPr>
        <w:pBdr>
          <w:top w:val="nil"/>
          <w:left w:val="nil"/>
          <w:bottom w:val="nil"/>
          <w:right w:val="nil"/>
          <w:between w:val="nil"/>
        </w:pBdr>
        <w:spacing w:line="360" w:lineRule="auto"/>
        <w:ind w:firstLineChars="100" w:firstLine="220"/>
        <w:rPr>
          <w:rFonts w:ascii="HG丸ｺﾞｼｯｸM-PRO" w:eastAsia="HG丸ｺﾞｼｯｸM-PRO" w:hAnsi="HG丸ｺﾞｼｯｸM-PRO" w:cs="ＭＳ Ｐゴシック"/>
          <w:color w:val="000000"/>
          <w:sz w:val="22"/>
          <w:szCs w:val="22"/>
        </w:rPr>
      </w:pPr>
      <w:r>
        <w:rPr>
          <w:rFonts w:ascii="HG丸ｺﾞｼｯｸM-PRO" w:eastAsia="HG丸ｺﾞｼｯｸM-PRO" w:hAnsi="HG丸ｺﾞｼｯｸM-PRO" w:cs="ＭＳ Ｐゴシック" w:hint="eastAsia"/>
          <w:color w:val="000000"/>
          <w:sz w:val="22"/>
          <w:szCs w:val="22"/>
        </w:rPr>
        <w:t>・</w:t>
      </w:r>
      <w:r w:rsidRPr="007D343E">
        <w:rPr>
          <w:rFonts w:ascii="HG丸ｺﾞｼｯｸM-PRO" w:eastAsia="HG丸ｺﾞｼｯｸM-PRO" w:hAnsi="HG丸ｺﾞｼｯｸM-PRO" w:cs="ＭＳ Ｐゴシック" w:hint="eastAsia"/>
          <w:color w:val="000000"/>
          <w:sz w:val="22"/>
          <w:szCs w:val="22"/>
        </w:rPr>
        <w:t>経済産業大臣の指定を受けた業種に属する事業を行</w:t>
      </w:r>
      <w:r w:rsidR="008A446D">
        <w:rPr>
          <w:rFonts w:ascii="HG丸ｺﾞｼｯｸM-PRO" w:eastAsia="HG丸ｺﾞｼｯｸM-PRO" w:hAnsi="HG丸ｺﾞｼｯｸM-PRO" w:cs="ＭＳ Ｐゴシック" w:hint="eastAsia"/>
          <w:color w:val="000000"/>
          <w:sz w:val="22"/>
          <w:szCs w:val="22"/>
        </w:rPr>
        <w:t>っていること</w:t>
      </w:r>
      <w:r w:rsidRPr="007D343E">
        <w:rPr>
          <w:rFonts w:ascii="HG丸ｺﾞｼｯｸM-PRO" w:eastAsia="HG丸ｺﾞｼｯｸM-PRO" w:hAnsi="HG丸ｺﾞｼｯｸM-PRO" w:cs="ＭＳ Ｐゴシック" w:hint="eastAsia"/>
          <w:color w:val="000000"/>
          <w:sz w:val="22"/>
          <w:szCs w:val="22"/>
        </w:rPr>
        <w:t>。</w:t>
      </w:r>
    </w:p>
    <w:p w:rsidR="007D343E" w:rsidRPr="007D343E" w:rsidRDefault="007D343E" w:rsidP="007D343E">
      <w:pPr>
        <w:pBdr>
          <w:top w:val="nil"/>
          <w:left w:val="nil"/>
          <w:bottom w:val="nil"/>
          <w:right w:val="nil"/>
          <w:between w:val="nil"/>
        </w:pBdr>
        <w:spacing w:line="360" w:lineRule="auto"/>
        <w:ind w:firstLineChars="100" w:firstLine="220"/>
        <w:rPr>
          <w:rFonts w:ascii="HG丸ｺﾞｼｯｸM-PRO" w:eastAsia="HG丸ｺﾞｼｯｸM-PRO" w:hAnsi="HG丸ｺﾞｼｯｸM-PRO" w:cs="ＭＳ Ｐゴシック"/>
          <w:color w:val="000000"/>
          <w:sz w:val="22"/>
          <w:szCs w:val="22"/>
        </w:rPr>
      </w:pPr>
      <w:r w:rsidRPr="007D343E">
        <w:rPr>
          <w:rFonts w:ascii="HG丸ｺﾞｼｯｸM-PRO" w:eastAsia="HG丸ｺﾞｼｯｸM-PRO" w:hAnsi="HG丸ｺﾞｼｯｸM-PRO" w:cs="ＭＳ Ｐゴシック" w:hint="eastAsia"/>
          <w:color w:val="000000"/>
          <w:sz w:val="22"/>
          <w:szCs w:val="22"/>
        </w:rPr>
        <w:t>・本店登記地（個人事業主の方は主たる事業所）を</w:t>
      </w:r>
      <w:r>
        <w:rPr>
          <w:rFonts w:ascii="HG丸ｺﾞｼｯｸM-PRO" w:eastAsia="HG丸ｺﾞｼｯｸM-PRO" w:hAnsi="HG丸ｺﾞｼｯｸM-PRO" w:cs="ＭＳ Ｐゴシック" w:hint="eastAsia"/>
          <w:color w:val="000000"/>
          <w:sz w:val="22"/>
          <w:szCs w:val="22"/>
        </w:rPr>
        <w:t>東伊豆町内</w:t>
      </w:r>
      <w:r w:rsidRPr="007D343E">
        <w:rPr>
          <w:rFonts w:ascii="HG丸ｺﾞｼｯｸM-PRO" w:eastAsia="HG丸ｺﾞｼｯｸM-PRO" w:hAnsi="HG丸ｺﾞｼｯｸM-PRO" w:cs="ＭＳ Ｐゴシック" w:hint="eastAsia"/>
          <w:color w:val="000000"/>
          <w:sz w:val="22"/>
          <w:szCs w:val="22"/>
        </w:rPr>
        <w:t>に有する</w:t>
      </w:r>
      <w:r w:rsidR="008A446D">
        <w:rPr>
          <w:rFonts w:ascii="HG丸ｺﾞｼｯｸM-PRO" w:eastAsia="HG丸ｺﾞｼｯｸM-PRO" w:hAnsi="HG丸ｺﾞｼｯｸM-PRO" w:cs="ＭＳ Ｐゴシック" w:hint="eastAsia"/>
          <w:color w:val="000000"/>
          <w:sz w:val="22"/>
          <w:szCs w:val="22"/>
        </w:rPr>
        <w:t>こと</w:t>
      </w:r>
      <w:r w:rsidRPr="007D343E">
        <w:rPr>
          <w:rFonts w:ascii="HG丸ｺﾞｼｯｸM-PRO" w:eastAsia="HG丸ｺﾞｼｯｸM-PRO" w:hAnsi="HG丸ｺﾞｼｯｸM-PRO" w:cs="ＭＳ Ｐゴシック" w:hint="eastAsia"/>
          <w:color w:val="000000"/>
          <w:sz w:val="22"/>
          <w:szCs w:val="22"/>
        </w:rPr>
        <w:t>。</w:t>
      </w:r>
    </w:p>
    <w:p w:rsidR="007D343E" w:rsidRDefault="007D343E" w:rsidP="007D343E">
      <w:pPr>
        <w:pBdr>
          <w:top w:val="nil"/>
          <w:left w:val="nil"/>
          <w:bottom w:val="nil"/>
          <w:right w:val="nil"/>
          <w:between w:val="nil"/>
        </w:pBdr>
        <w:spacing w:line="360" w:lineRule="auto"/>
        <w:ind w:firstLineChars="100" w:firstLine="220"/>
        <w:rPr>
          <w:rFonts w:ascii="HG丸ｺﾞｼｯｸM-PRO" w:eastAsia="HG丸ｺﾞｼｯｸM-PRO" w:hAnsi="HG丸ｺﾞｼｯｸM-PRO" w:cs="ＭＳ Ｐゴシック"/>
          <w:color w:val="000000"/>
          <w:sz w:val="22"/>
          <w:szCs w:val="22"/>
        </w:rPr>
      </w:pPr>
      <w:r>
        <w:rPr>
          <w:rFonts w:ascii="HG丸ｺﾞｼｯｸM-PRO" w:eastAsia="HG丸ｺﾞｼｯｸM-PRO" w:hAnsi="HG丸ｺﾞｼｯｸM-PRO" w:cs="ＭＳ Ｐゴシック" w:hint="eastAsia"/>
          <w:color w:val="000000"/>
          <w:sz w:val="22"/>
          <w:szCs w:val="22"/>
        </w:rPr>
        <w:t>・最近３か月間の売上高等</w:t>
      </w:r>
      <w:r w:rsidRPr="007D343E">
        <w:rPr>
          <w:rFonts w:ascii="HG丸ｺﾞｼｯｸM-PRO" w:eastAsia="HG丸ｺﾞｼｯｸM-PRO" w:hAnsi="HG丸ｺﾞｼｯｸM-PRO" w:cs="ＭＳ Ｐゴシック" w:hint="eastAsia"/>
          <w:color w:val="000000"/>
          <w:sz w:val="22"/>
          <w:szCs w:val="22"/>
        </w:rPr>
        <w:t>が前年同期の売上高等と比較して、</w:t>
      </w:r>
      <w:r w:rsidRPr="007D343E">
        <w:rPr>
          <w:rFonts w:ascii="HG丸ｺﾞｼｯｸM-PRO" w:eastAsia="HG丸ｺﾞｼｯｸM-PRO" w:hAnsi="HG丸ｺﾞｼｯｸM-PRO" w:cs="ＭＳ Ｐゴシック" w:hint="eastAsia"/>
          <w:color w:val="FF0000"/>
          <w:sz w:val="22"/>
          <w:szCs w:val="22"/>
          <w:u w:val="single"/>
        </w:rPr>
        <w:t>５％</w:t>
      </w:r>
      <w:r w:rsidRPr="007D343E">
        <w:rPr>
          <w:rFonts w:ascii="HG丸ｺﾞｼｯｸM-PRO" w:eastAsia="HG丸ｺﾞｼｯｸM-PRO" w:hAnsi="HG丸ｺﾞｼｯｸM-PRO" w:cs="ＭＳ Ｐゴシック" w:hint="eastAsia"/>
          <w:color w:val="000000"/>
          <w:sz w:val="22"/>
          <w:szCs w:val="22"/>
        </w:rPr>
        <w:t>以上減少して</w:t>
      </w:r>
      <w:r>
        <w:rPr>
          <w:rFonts w:ascii="HG丸ｺﾞｼｯｸM-PRO" w:eastAsia="HG丸ｺﾞｼｯｸM-PRO" w:hAnsi="HG丸ｺﾞｼｯｸM-PRO" w:cs="ＭＳ Ｐゴシック" w:hint="eastAsia"/>
          <w:color w:val="000000"/>
          <w:sz w:val="22"/>
          <w:szCs w:val="22"/>
        </w:rPr>
        <w:t>いること。</w:t>
      </w:r>
    </w:p>
    <w:p w:rsidR="007D343E" w:rsidRPr="007D343E" w:rsidRDefault="007D343E" w:rsidP="007D343E">
      <w:pPr>
        <w:pBdr>
          <w:top w:val="nil"/>
          <w:left w:val="nil"/>
          <w:bottom w:val="nil"/>
          <w:right w:val="nil"/>
          <w:between w:val="nil"/>
        </w:pBdr>
        <w:spacing w:line="360" w:lineRule="auto"/>
        <w:ind w:firstLineChars="100" w:firstLine="220"/>
        <w:rPr>
          <w:rFonts w:ascii="HG丸ｺﾞｼｯｸM-PRO" w:eastAsia="HG丸ｺﾞｼｯｸM-PRO" w:hAnsi="HG丸ｺﾞｼｯｸM-PRO" w:cs="ＭＳ Ｐゴシック"/>
          <w:color w:val="000000"/>
          <w:sz w:val="22"/>
          <w:szCs w:val="22"/>
        </w:rPr>
      </w:pPr>
      <w:r>
        <w:rPr>
          <w:rFonts w:ascii="HG丸ｺﾞｼｯｸM-PRO" w:eastAsia="HG丸ｺﾞｼｯｸM-PRO" w:hAnsi="HG丸ｺﾞｼｯｸM-PRO" w:cs="ＭＳ Ｐゴシック" w:hint="eastAsia"/>
          <w:color w:val="000000"/>
          <w:sz w:val="22"/>
          <w:szCs w:val="22"/>
        </w:rPr>
        <w:t>（</w:t>
      </w:r>
      <w:r w:rsidRPr="007D343E">
        <w:rPr>
          <w:rFonts w:ascii="HG丸ｺﾞｼｯｸM-PRO" w:eastAsia="HG丸ｺﾞｼｯｸM-PRO" w:hAnsi="HG丸ｺﾞｼｯｸM-PRO" w:cs="ＭＳ Ｐゴシック" w:hint="eastAsia"/>
          <w:color w:val="000000"/>
          <w:sz w:val="22"/>
          <w:szCs w:val="22"/>
        </w:rPr>
        <w:t>※建設業にあっては、完成工事高又は受注残高になります。</w:t>
      </w:r>
      <w:r>
        <w:rPr>
          <w:rFonts w:ascii="HG丸ｺﾞｼｯｸM-PRO" w:eastAsia="HG丸ｺﾞｼｯｸM-PRO" w:hAnsi="HG丸ｺﾞｼｯｸM-PRO" w:cs="ＭＳ Ｐゴシック" w:hint="eastAsia"/>
          <w:color w:val="000000"/>
          <w:sz w:val="22"/>
          <w:szCs w:val="22"/>
        </w:rPr>
        <w:t>）</w:t>
      </w:r>
    </w:p>
    <w:p w:rsidR="004914DB" w:rsidRDefault="004914DB">
      <w:pPr>
        <w:pBdr>
          <w:top w:val="nil"/>
          <w:left w:val="nil"/>
          <w:bottom w:val="nil"/>
          <w:right w:val="nil"/>
          <w:between w:val="nil"/>
        </w:pBdr>
        <w:spacing w:line="260" w:lineRule="auto"/>
        <w:ind w:firstLine="696"/>
        <w:rPr>
          <w:rFonts w:ascii="HG丸ｺﾞｼｯｸM-PRO" w:eastAsia="HG丸ｺﾞｼｯｸM-PRO" w:hAnsi="HG丸ｺﾞｼｯｸM-PRO" w:cs="ＭＳ ゴシック"/>
          <w:color w:val="000000"/>
          <w:sz w:val="22"/>
          <w:szCs w:val="22"/>
        </w:rPr>
      </w:pPr>
    </w:p>
    <w:p w:rsidR="007D343E" w:rsidRPr="00530A7E" w:rsidRDefault="007D343E">
      <w:pPr>
        <w:pBdr>
          <w:top w:val="nil"/>
          <w:left w:val="nil"/>
          <w:bottom w:val="nil"/>
          <w:right w:val="nil"/>
          <w:between w:val="nil"/>
        </w:pBdr>
        <w:spacing w:line="260" w:lineRule="auto"/>
        <w:ind w:firstLine="696"/>
        <w:rPr>
          <w:rFonts w:ascii="HG丸ｺﾞｼｯｸM-PRO" w:eastAsia="HG丸ｺﾞｼｯｸM-PRO" w:hAnsi="HG丸ｺﾞｼｯｸM-PRO" w:cs="ＭＳ ゴシック"/>
          <w:color w:val="000000"/>
          <w:sz w:val="22"/>
          <w:szCs w:val="22"/>
        </w:rPr>
      </w:pPr>
    </w:p>
    <w:p w:rsidR="004914DB" w:rsidRDefault="002807B2">
      <w:pPr>
        <w:pBdr>
          <w:top w:val="nil"/>
          <w:left w:val="nil"/>
          <w:bottom w:val="nil"/>
          <w:right w:val="nil"/>
          <w:between w:val="nil"/>
        </w:pBdr>
        <w:spacing w:line="360" w:lineRule="auto"/>
        <w:ind w:firstLine="221"/>
        <w:rPr>
          <w:rFonts w:ascii="HG丸ｺﾞｼｯｸM-PRO" w:eastAsia="HG丸ｺﾞｼｯｸM-PRO" w:hAnsi="HG丸ｺﾞｼｯｸM-PRO" w:cs="ＭＳ ゴシック"/>
          <w:color w:val="000000"/>
          <w:sz w:val="22"/>
          <w:szCs w:val="22"/>
        </w:rPr>
      </w:pPr>
      <w:r w:rsidRPr="00530A7E">
        <w:rPr>
          <w:rFonts w:ascii="HG丸ｺﾞｼｯｸM-PRO" w:eastAsia="HG丸ｺﾞｼｯｸM-PRO" w:hAnsi="HG丸ｺﾞｼｯｸM-PRO" w:cs="Times New Roman"/>
          <w:b/>
          <w:color w:val="000000"/>
          <w:sz w:val="22"/>
          <w:szCs w:val="22"/>
        </w:rPr>
        <w:t>＜　必要書類　＞</w:t>
      </w:r>
      <w:r w:rsidRPr="00530A7E">
        <w:rPr>
          <w:rFonts w:ascii="HG丸ｺﾞｼｯｸM-PRO" w:eastAsia="HG丸ｺﾞｼｯｸM-PRO" w:hAnsi="HG丸ｺﾞｼｯｸM-PRO" w:cs="ＭＳ ゴシック"/>
          <w:color w:val="000000"/>
          <w:sz w:val="22"/>
          <w:szCs w:val="22"/>
        </w:rPr>
        <w:t xml:space="preserve">　　</w:t>
      </w:r>
    </w:p>
    <w:p w:rsidR="00530A7E" w:rsidRPr="00530A7E" w:rsidRDefault="00530A7E" w:rsidP="00530A7E">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u w:val="single"/>
        </w:rPr>
      </w:pPr>
      <w:r w:rsidRPr="00530A7E">
        <w:rPr>
          <w:rFonts w:ascii="HG丸ｺﾞｼｯｸM-PRO" w:eastAsia="HG丸ｺﾞｼｯｸM-PRO" w:hAnsi="HG丸ｺﾞｼｯｸM-PRO" w:cs="ＭＳ ゴシック" w:hint="eastAsia"/>
          <w:color w:val="000000"/>
          <w:sz w:val="22"/>
          <w:szCs w:val="22"/>
          <w:u w:val="single"/>
        </w:rPr>
        <w:t>・認定申請書　　　2通</w:t>
      </w:r>
    </w:p>
    <w:p w:rsidR="00530A7E" w:rsidRPr="00530A7E" w:rsidRDefault="00530A7E" w:rsidP="00530A7E">
      <w:pPr>
        <w:pBdr>
          <w:top w:val="nil"/>
          <w:left w:val="nil"/>
          <w:bottom w:val="nil"/>
          <w:right w:val="nil"/>
          <w:between w:val="nil"/>
        </w:pBdr>
        <w:spacing w:line="360" w:lineRule="auto"/>
        <w:ind w:firstLine="442"/>
        <w:rPr>
          <w:rFonts w:ascii="HG丸ｺﾞｼｯｸM-PRO" w:eastAsia="HG丸ｺﾞｼｯｸM-PRO" w:hAnsi="HG丸ｺﾞｼｯｸM-PRO" w:cs="ＭＳ ゴシック"/>
          <w:sz w:val="22"/>
          <w:szCs w:val="22"/>
          <w:u w:val="single"/>
        </w:rPr>
      </w:pPr>
      <w:r w:rsidRPr="00530A7E">
        <w:rPr>
          <w:rFonts w:ascii="HG丸ｺﾞｼｯｸM-PRO" w:eastAsia="HG丸ｺﾞｼｯｸM-PRO" w:hAnsi="HG丸ｺﾞｼｯｸM-PRO" w:cs="ＭＳ ゴシック" w:hint="eastAsia"/>
          <w:sz w:val="22"/>
          <w:szCs w:val="22"/>
          <w:u w:val="single"/>
        </w:rPr>
        <w:t>・申請書添付書類　２通</w:t>
      </w:r>
    </w:p>
    <w:p w:rsidR="00530A7E" w:rsidRPr="00530A7E" w:rsidRDefault="00530A7E" w:rsidP="00530A7E">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u w:val="single"/>
        </w:rPr>
      </w:pPr>
      <w:r w:rsidRPr="00530A7E">
        <w:rPr>
          <w:rFonts w:ascii="HG丸ｺﾞｼｯｸM-PRO" w:eastAsia="HG丸ｺﾞｼｯｸM-PRO" w:hAnsi="HG丸ｺﾞｼｯｸM-PRO" w:cs="ＭＳ ゴシック" w:hint="eastAsia"/>
          <w:color w:val="000000"/>
          <w:sz w:val="22"/>
          <w:szCs w:val="22"/>
          <w:u w:val="single"/>
        </w:rPr>
        <w:t>・災害等の発生における最近3月の売上と前年同期の売上高が分か</w:t>
      </w:r>
      <w:r w:rsidR="004348D8">
        <w:rPr>
          <w:rFonts w:ascii="HG丸ｺﾞｼｯｸM-PRO" w:eastAsia="HG丸ｺﾞｼｯｸM-PRO" w:hAnsi="HG丸ｺﾞｼｯｸM-PRO" w:cs="ＭＳ ゴシック" w:hint="eastAsia"/>
          <w:color w:val="000000"/>
          <w:sz w:val="22"/>
          <w:szCs w:val="22"/>
          <w:u w:val="single"/>
        </w:rPr>
        <w:t>る書類</w:t>
      </w:r>
    </w:p>
    <w:p w:rsidR="00530A7E" w:rsidRPr="00A7342C" w:rsidRDefault="00530A7E" w:rsidP="00530A7E">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sidRPr="00A7342C">
        <w:rPr>
          <w:rFonts w:ascii="HG丸ｺﾞｼｯｸM-PRO" w:eastAsia="HG丸ｺﾞｼｯｸM-PRO" w:hAnsi="HG丸ｺﾞｼｯｸM-PRO" w:cs="ＭＳ ゴシック" w:hint="eastAsia"/>
          <w:color w:val="000000"/>
          <w:sz w:val="22"/>
          <w:szCs w:val="22"/>
        </w:rPr>
        <w:t>（試算表や売り上げ台帳など）</w:t>
      </w:r>
      <w:r>
        <w:rPr>
          <w:rFonts w:ascii="HG丸ｺﾞｼｯｸM-PRO" w:eastAsia="HG丸ｺﾞｼｯｸM-PRO" w:hAnsi="HG丸ｺﾞｼｯｸM-PRO" w:cs="ＭＳ ゴシック" w:hint="eastAsia"/>
          <w:color w:val="000000"/>
          <w:sz w:val="22"/>
          <w:szCs w:val="22"/>
        </w:rPr>
        <w:t xml:space="preserve">　</w:t>
      </w:r>
      <w:r w:rsidRPr="00A7342C">
        <w:rPr>
          <w:rFonts w:ascii="HG丸ｺﾞｼｯｸM-PRO" w:eastAsia="HG丸ｺﾞｼｯｸM-PRO" w:hAnsi="HG丸ｺﾞｼｯｸM-PRO" w:cs="ＭＳ ゴシック" w:hint="eastAsia"/>
          <w:color w:val="000000"/>
          <w:sz w:val="22"/>
          <w:szCs w:val="22"/>
        </w:rPr>
        <w:t>2通</w:t>
      </w:r>
    </w:p>
    <w:p w:rsidR="003A66ED" w:rsidRPr="003A66ED" w:rsidRDefault="008F0D7A" w:rsidP="00530A7E">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u w:val="single"/>
        </w:rPr>
      </w:pPr>
      <w:r>
        <w:rPr>
          <w:rFonts w:ascii="HG丸ｺﾞｼｯｸM-PRO" w:eastAsia="HG丸ｺﾞｼｯｸM-PRO" w:hAnsi="HG丸ｺﾞｼｯｸM-PRO" w:cs="ＭＳ ゴシック" w:hint="eastAsia"/>
          <w:color w:val="000000"/>
          <w:sz w:val="22"/>
          <w:szCs w:val="22"/>
          <w:u w:val="single"/>
        </w:rPr>
        <w:t>・商業登記簿謄本または会社案内、パンフレットなどの町内で営業していることが分かる資料</w:t>
      </w:r>
    </w:p>
    <w:p w:rsidR="00530A7E" w:rsidRDefault="00530A7E" w:rsidP="00530A7E">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Pr>
          <w:rFonts w:ascii="HG丸ｺﾞｼｯｸM-PRO" w:eastAsia="HG丸ｺﾞｼｯｸM-PRO" w:hAnsi="HG丸ｺﾞｼｯｸM-PRO" w:cs="ＭＳ ゴシック"/>
          <w:color w:val="000000"/>
          <w:sz w:val="22"/>
          <w:szCs w:val="22"/>
        </w:rPr>
        <w:t>※</w:t>
      </w:r>
      <w:r>
        <w:rPr>
          <w:rFonts w:ascii="HG丸ｺﾞｼｯｸM-PRO" w:eastAsia="HG丸ｺﾞｼｯｸM-PRO" w:hAnsi="HG丸ｺﾞｼｯｸM-PRO" w:cs="ＭＳ ゴシック" w:hint="eastAsia"/>
          <w:color w:val="000000"/>
          <w:sz w:val="22"/>
          <w:szCs w:val="22"/>
        </w:rPr>
        <w:t>以下</w:t>
      </w:r>
      <w:r>
        <w:rPr>
          <w:rFonts w:ascii="HG丸ｺﾞｼｯｸM-PRO" w:eastAsia="HG丸ｺﾞｼｯｸM-PRO" w:hAnsi="HG丸ｺﾞｼｯｸM-PRO" w:cs="ＭＳ ゴシック"/>
          <w:color w:val="000000"/>
          <w:sz w:val="22"/>
          <w:szCs w:val="22"/>
        </w:rPr>
        <w:t>必要に応じて提出してもらう書類。</w:t>
      </w:r>
    </w:p>
    <w:p w:rsidR="00530A7E" w:rsidRPr="00640628" w:rsidRDefault="008F0D7A" w:rsidP="00640628">
      <w:pPr>
        <w:pBdr>
          <w:top w:val="nil"/>
          <w:left w:val="nil"/>
          <w:bottom w:val="nil"/>
          <w:right w:val="nil"/>
          <w:between w:val="nil"/>
        </w:pBdr>
        <w:spacing w:line="360" w:lineRule="auto"/>
        <w:ind w:firstLine="442"/>
        <w:rPr>
          <w:rFonts w:ascii="HG丸ｺﾞｼｯｸM-PRO" w:eastAsia="HG丸ｺﾞｼｯｸM-PRO" w:hAnsi="HG丸ｺﾞｼｯｸM-PRO" w:cs="ＭＳ ゴシック"/>
          <w:color w:val="000000"/>
          <w:sz w:val="22"/>
          <w:szCs w:val="22"/>
        </w:rPr>
      </w:pPr>
      <w:r>
        <w:rPr>
          <w:rFonts w:ascii="HG丸ｺﾞｼｯｸM-PRO" w:eastAsia="HG丸ｺﾞｼｯｸM-PRO" w:hAnsi="HG丸ｺﾞｼｯｸM-PRO" w:cs="ＭＳ ゴシック" w:hint="eastAsia"/>
          <w:color w:val="000000"/>
          <w:sz w:val="22"/>
          <w:szCs w:val="22"/>
        </w:rPr>
        <w:t>・委任状又は同意書　（※金融機関等による代理申請の場合。</w:t>
      </w:r>
      <w:r w:rsidR="00640628">
        <w:rPr>
          <w:rFonts w:ascii="HG丸ｺﾞｼｯｸM-PRO" w:eastAsia="HG丸ｺﾞｼｯｸM-PRO" w:hAnsi="HG丸ｺﾞｼｯｸM-PRO" w:cs="ＭＳ ゴシック" w:hint="eastAsia"/>
          <w:color w:val="000000"/>
          <w:sz w:val="22"/>
          <w:szCs w:val="22"/>
        </w:rPr>
        <w:t>任意書式でも可）</w:t>
      </w:r>
    </w:p>
    <w:p w:rsidR="00530A7E" w:rsidRPr="00530A7E" w:rsidRDefault="00530A7E">
      <w:pPr>
        <w:pBdr>
          <w:top w:val="nil"/>
          <w:left w:val="nil"/>
          <w:bottom w:val="nil"/>
          <w:right w:val="nil"/>
          <w:between w:val="nil"/>
        </w:pBdr>
        <w:spacing w:line="360" w:lineRule="auto"/>
        <w:ind w:firstLine="221"/>
        <w:rPr>
          <w:rFonts w:ascii="HG丸ｺﾞｼｯｸM-PRO" w:eastAsia="HG丸ｺﾞｼｯｸM-PRO" w:hAnsi="HG丸ｺﾞｼｯｸM-PRO" w:cs="ＭＳ ゴシック"/>
          <w:color w:val="000000"/>
          <w:sz w:val="22"/>
          <w:szCs w:val="22"/>
        </w:rPr>
      </w:pPr>
      <w:r>
        <w:rPr>
          <w:rFonts w:ascii="HG丸ｺﾞｼｯｸM-PRO" w:eastAsia="HG丸ｺﾞｼｯｸM-PRO" w:hAnsi="HG丸ｺﾞｼｯｸM-PRO" w:cs="ＭＳ ゴシック" w:hint="eastAsia"/>
          <w:color w:val="000000"/>
          <w:sz w:val="22"/>
          <w:szCs w:val="22"/>
        </w:rPr>
        <w:t xml:space="preserve">　・許認可証の写し</w:t>
      </w:r>
    </w:p>
    <w:p w:rsidR="004914DB" w:rsidRPr="00530A7E" w:rsidRDefault="004914DB">
      <w:pPr>
        <w:pBdr>
          <w:top w:val="nil"/>
          <w:left w:val="nil"/>
          <w:bottom w:val="nil"/>
          <w:right w:val="nil"/>
          <w:between w:val="nil"/>
        </w:pBdr>
        <w:spacing w:line="260" w:lineRule="auto"/>
        <w:rPr>
          <w:rFonts w:ascii="HG丸ｺﾞｼｯｸM-PRO" w:eastAsia="HG丸ｺﾞｼｯｸM-PRO" w:hAnsi="HG丸ｺﾞｼｯｸM-PRO" w:cs="ＭＳ ゴシック"/>
          <w:color w:val="000000"/>
          <w:sz w:val="22"/>
          <w:szCs w:val="22"/>
        </w:rPr>
      </w:pPr>
    </w:p>
    <w:p w:rsidR="004914DB" w:rsidRPr="00530A7E" w:rsidRDefault="002807B2">
      <w:pPr>
        <w:pBdr>
          <w:top w:val="nil"/>
          <w:left w:val="nil"/>
          <w:bottom w:val="nil"/>
          <w:right w:val="nil"/>
          <w:between w:val="nil"/>
        </w:pBdr>
        <w:spacing w:line="360" w:lineRule="auto"/>
        <w:ind w:firstLine="221"/>
        <w:rPr>
          <w:rFonts w:ascii="HG丸ｺﾞｼｯｸM-PRO" w:eastAsia="HG丸ｺﾞｼｯｸM-PRO" w:hAnsi="HG丸ｺﾞｼｯｸM-PRO" w:cs="ＭＳ ゴシック"/>
          <w:color w:val="000000"/>
          <w:sz w:val="22"/>
          <w:szCs w:val="22"/>
        </w:rPr>
      </w:pPr>
      <w:r w:rsidRPr="00530A7E">
        <w:rPr>
          <w:rFonts w:ascii="HG丸ｺﾞｼｯｸM-PRO" w:eastAsia="HG丸ｺﾞｼｯｸM-PRO" w:hAnsi="HG丸ｺﾞｼｯｸM-PRO" w:cs="Times New Roman"/>
          <w:b/>
          <w:color w:val="000000"/>
          <w:sz w:val="22"/>
          <w:szCs w:val="22"/>
        </w:rPr>
        <w:t>＜　留意事項　＞</w:t>
      </w:r>
      <w:r w:rsidRPr="00530A7E">
        <w:rPr>
          <w:rFonts w:ascii="HG丸ｺﾞｼｯｸM-PRO" w:eastAsia="HG丸ｺﾞｼｯｸM-PRO" w:hAnsi="HG丸ｺﾞｼｯｸM-PRO" w:cs="ＭＳ ゴシック"/>
          <w:color w:val="000000"/>
          <w:sz w:val="22"/>
          <w:szCs w:val="22"/>
        </w:rPr>
        <w:t xml:space="preserve">　　</w:t>
      </w:r>
    </w:p>
    <w:p w:rsidR="004914DB" w:rsidRPr="00530A7E" w:rsidRDefault="002807B2">
      <w:pPr>
        <w:pBdr>
          <w:top w:val="nil"/>
          <w:left w:val="nil"/>
          <w:bottom w:val="nil"/>
          <w:right w:val="nil"/>
          <w:between w:val="nil"/>
        </w:pBdr>
        <w:spacing w:line="300" w:lineRule="auto"/>
        <w:rPr>
          <w:rFonts w:ascii="HG丸ｺﾞｼｯｸM-PRO" w:eastAsia="HG丸ｺﾞｼｯｸM-PRO" w:hAnsi="HG丸ｺﾞｼｯｸM-PRO" w:cs="ＭＳ ゴシック"/>
          <w:color w:val="000000"/>
          <w:sz w:val="22"/>
          <w:szCs w:val="22"/>
        </w:rPr>
      </w:pPr>
      <w:r w:rsidRPr="00530A7E">
        <w:rPr>
          <w:rFonts w:ascii="HG丸ｺﾞｼｯｸM-PRO" w:eastAsia="HG丸ｺﾞｼｯｸM-PRO" w:hAnsi="HG丸ｺﾞｼｯｸM-PRO" w:cs="ＭＳ ゴシック"/>
          <w:color w:val="000000"/>
          <w:sz w:val="22"/>
          <w:szCs w:val="22"/>
        </w:rPr>
        <w:t xml:space="preserve">　　・認定申請書には実印を押印してください。</w:t>
      </w:r>
    </w:p>
    <w:p w:rsidR="004914DB" w:rsidRPr="00530A7E" w:rsidRDefault="002807B2" w:rsidP="00640628">
      <w:pPr>
        <w:pBdr>
          <w:top w:val="nil"/>
          <w:left w:val="nil"/>
          <w:bottom w:val="nil"/>
          <w:right w:val="nil"/>
          <w:between w:val="nil"/>
        </w:pBdr>
        <w:spacing w:line="300" w:lineRule="auto"/>
        <w:ind w:left="660" w:hangingChars="300" w:hanging="660"/>
        <w:rPr>
          <w:rFonts w:ascii="HG丸ｺﾞｼｯｸM-PRO" w:eastAsia="HG丸ｺﾞｼｯｸM-PRO" w:hAnsi="HG丸ｺﾞｼｯｸM-PRO" w:cs="ＭＳ ゴシック"/>
          <w:color w:val="000000"/>
          <w:sz w:val="22"/>
          <w:szCs w:val="22"/>
        </w:rPr>
      </w:pPr>
      <w:r w:rsidRPr="00530A7E">
        <w:rPr>
          <w:rFonts w:ascii="HG丸ｺﾞｼｯｸM-PRO" w:eastAsia="HG丸ｺﾞｼｯｸM-PRO" w:hAnsi="HG丸ｺﾞｼｯｸM-PRO" w:cs="ＭＳ ゴシック"/>
          <w:color w:val="000000"/>
          <w:sz w:val="22"/>
          <w:szCs w:val="22"/>
        </w:rPr>
        <w:t xml:space="preserve">　　・認定書の有効期間は３０日間になります。有効期間を経過しますと再度申請をしていただくことになります</w:t>
      </w:r>
      <w:r w:rsidR="00640628">
        <w:rPr>
          <w:rFonts w:ascii="HG丸ｺﾞｼｯｸM-PRO" w:eastAsia="HG丸ｺﾞｼｯｸM-PRO" w:hAnsi="HG丸ｺﾞｼｯｸM-PRO" w:cs="ＭＳ ゴシック" w:hint="eastAsia"/>
          <w:color w:val="000000"/>
          <w:sz w:val="22"/>
          <w:szCs w:val="22"/>
        </w:rPr>
        <w:t>。</w:t>
      </w:r>
    </w:p>
    <w:p w:rsidR="004914DB" w:rsidRPr="00530A7E" w:rsidRDefault="002807B2" w:rsidP="00640628">
      <w:pPr>
        <w:pBdr>
          <w:top w:val="nil"/>
          <w:left w:val="nil"/>
          <w:bottom w:val="nil"/>
          <w:right w:val="nil"/>
          <w:between w:val="nil"/>
        </w:pBdr>
        <w:spacing w:line="300" w:lineRule="auto"/>
        <w:ind w:left="660" w:hangingChars="300" w:hanging="660"/>
        <w:rPr>
          <w:rFonts w:ascii="HG丸ｺﾞｼｯｸM-PRO" w:eastAsia="HG丸ｺﾞｼｯｸM-PRO" w:hAnsi="HG丸ｺﾞｼｯｸM-PRO" w:cs="ＭＳ ゴシック"/>
          <w:color w:val="000000"/>
          <w:sz w:val="22"/>
          <w:szCs w:val="22"/>
        </w:rPr>
      </w:pPr>
      <w:r w:rsidRPr="00530A7E">
        <w:rPr>
          <w:rFonts w:ascii="HG丸ｺﾞｼｯｸM-PRO" w:eastAsia="HG丸ｺﾞｼｯｸM-PRO" w:hAnsi="HG丸ｺﾞｼｯｸM-PRO" w:cs="ＭＳ ゴシック"/>
          <w:color w:val="000000"/>
          <w:sz w:val="22"/>
          <w:szCs w:val="22"/>
        </w:rPr>
        <w:t xml:space="preserve">　　・認定を受けた後、認定書の有効期間内に金融機関又は信用保証協会に対して、経営安定保証関連の申し込みを行うことが必要です。</w:t>
      </w:r>
    </w:p>
    <w:p w:rsidR="004914DB" w:rsidRDefault="004914DB">
      <w:pPr>
        <w:pBdr>
          <w:top w:val="nil"/>
          <w:left w:val="nil"/>
          <w:bottom w:val="nil"/>
          <w:right w:val="nil"/>
          <w:between w:val="nil"/>
        </w:pBdr>
        <w:spacing w:line="300" w:lineRule="auto"/>
        <w:rPr>
          <w:rFonts w:ascii="ＭＳ ゴシック" w:eastAsia="ＭＳ ゴシック" w:hAnsi="ＭＳ ゴシック" w:cs="ＭＳ ゴシック"/>
          <w:color w:val="000000"/>
          <w:sz w:val="22"/>
          <w:szCs w:val="22"/>
        </w:rPr>
      </w:pPr>
    </w:p>
    <w:p w:rsidR="004914DB" w:rsidRDefault="004914DB">
      <w:pPr>
        <w:pBdr>
          <w:top w:val="nil"/>
          <w:left w:val="nil"/>
          <w:bottom w:val="nil"/>
          <w:right w:val="nil"/>
          <w:between w:val="nil"/>
        </w:pBdr>
        <w:spacing w:line="300" w:lineRule="auto"/>
        <w:rPr>
          <w:rFonts w:ascii="ＭＳ ゴシック" w:eastAsia="ＭＳ ゴシック" w:hAnsi="ＭＳ ゴシック" w:cs="ＭＳ ゴシック"/>
          <w:color w:val="000000"/>
          <w:sz w:val="22"/>
          <w:szCs w:val="22"/>
        </w:rPr>
      </w:pPr>
    </w:p>
    <w:p w:rsidR="004914DB" w:rsidRDefault="004914DB">
      <w:pPr>
        <w:rPr>
          <w:rFonts w:ascii="ＭＳ ゴシック" w:eastAsia="ＭＳ ゴシック" w:hAnsi="ＭＳ ゴシック" w:cs="ＭＳ ゴシック"/>
          <w:sz w:val="24"/>
          <w:szCs w:val="24"/>
        </w:rPr>
      </w:pPr>
    </w:p>
    <w:p w:rsidR="008D604E" w:rsidRDefault="008D604E">
      <w:pPr>
        <w:rPr>
          <w:rFonts w:ascii="ＭＳ ゴシック" w:eastAsia="ＭＳ ゴシック" w:hAnsi="ＭＳ ゴシック" w:cs="ＭＳ ゴシック"/>
          <w:sz w:val="24"/>
          <w:szCs w:val="24"/>
        </w:rPr>
      </w:pPr>
    </w:p>
    <w:p w:rsidR="008D604E" w:rsidRDefault="008D604E">
      <w:pPr>
        <w:rPr>
          <w:rFonts w:ascii="ＭＳ ゴシック" w:eastAsia="ＭＳ ゴシック" w:hAnsi="ＭＳ ゴシック" w:cs="ＭＳ ゴシック"/>
          <w:sz w:val="24"/>
          <w:szCs w:val="24"/>
        </w:rPr>
      </w:pPr>
    </w:p>
    <w:p w:rsidR="008D604E" w:rsidRDefault="008D604E">
      <w:pPr>
        <w:rPr>
          <w:rFonts w:ascii="ＭＳ ゴシック" w:eastAsia="ＭＳ ゴシック" w:hAnsi="ＭＳ ゴシック" w:cs="ＭＳ ゴシック"/>
          <w:sz w:val="24"/>
          <w:szCs w:val="24"/>
        </w:rPr>
      </w:pPr>
    </w:p>
    <w:p w:rsidR="004914DB" w:rsidRDefault="004914DB">
      <w:pPr>
        <w:rPr>
          <w:rFonts w:ascii="ＭＳ ゴシック" w:eastAsia="ＭＳ ゴシック" w:hAnsi="ＭＳ ゴシック" w:cs="ＭＳ ゴシック"/>
          <w:sz w:val="24"/>
          <w:szCs w:val="24"/>
        </w:rPr>
      </w:pPr>
    </w:p>
    <w:p w:rsidR="004914DB" w:rsidRDefault="004914DB">
      <w:pPr>
        <w:rPr>
          <w:rFonts w:ascii="ＭＳ ゴシック" w:eastAsia="ＭＳ ゴシック" w:hAnsi="ＭＳ ゴシック" w:cs="ＭＳ ゴシック"/>
          <w:sz w:val="24"/>
          <w:szCs w:val="24"/>
        </w:rPr>
      </w:pPr>
    </w:p>
    <w:p w:rsidR="004914DB" w:rsidRDefault="004914DB">
      <w:pPr>
        <w:rPr>
          <w:rFonts w:ascii="ＭＳ ゴシック" w:eastAsia="ＭＳ ゴシック" w:hAnsi="ＭＳ ゴシック" w:cs="ＭＳ ゴシック"/>
          <w:sz w:val="24"/>
          <w:szCs w:val="24"/>
        </w:rPr>
      </w:pPr>
    </w:p>
    <w:p w:rsidR="004914DB" w:rsidRPr="001E408D" w:rsidRDefault="004914DB">
      <w:pPr>
        <w:rPr>
          <w:rFonts w:ascii="ＭＳ ゴシック" w:eastAsia="ＭＳ ゴシック" w:hAnsi="ＭＳ ゴシック" w:cs="ＭＳ ゴシック"/>
          <w:sz w:val="24"/>
          <w:szCs w:val="24"/>
        </w:rPr>
      </w:pPr>
    </w:p>
    <w:tbl>
      <w:tblPr>
        <w:tblStyle w:val="a6"/>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3"/>
        <w:gridCol w:w="3343"/>
        <w:gridCol w:w="3345"/>
      </w:tblGrid>
      <w:tr w:rsidR="004914DB">
        <w:trPr>
          <w:trHeight w:val="400"/>
        </w:trPr>
        <w:tc>
          <w:tcPr>
            <w:tcW w:w="10031" w:type="dxa"/>
            <w:gridSpan w:val="3"/>
          </w:tcPr>
          <w:p w:rsidR="004914DB" w:rsidRDefault="002807B2">
            <w:pPr>
              <w:jc w:val="center"/>
              <w:rPr>
                <w:rFonts w:ascii="ＭＳ ゴシック" w:eastAsia="ＭＳ ゴシック" w:hAnsi="ＭＳ ゴシック" w:cs="ＭＳ ゴシック"/>
              </w:rPr>
            </w:pPr>
            <w:r>
              <w:lastRenderedPageBreak/>
              <w:t>認定権者記載欄</w:t>
            </w:r>
          </w:p>
        </w:tc>
      </w:tr>
      <w:tr w:rsidR="004914DB" w:rsidTr="008A446D">
        <w:trPr>
          <w:trHeight w:val="363"/>
        </w:trPr>
        <w:tc>
          <w:tcPr>
            <w:tcW w:w="3343" w:type="dxa"/>
            <w:tcBorders>
              <w:top w:val="single" w:sz="24" w:space="0" w:color="000000"/>
              <w:left w:val="single" w:sz="24" w:space="0" w:color="000000"/>
              <w:bottom w:val="single" w:sz="24" w:space="0" w:color="000000"/>
              <w:right w:val="single" w:sz="24" w:space="0" w:color="000000"/>
            </w:tcBorders>
          </w:tcPr>
          <w:p w:rsidR="004914DB" w:rsidRDefault="004914DB">
            <w:pPr>
              <w:jc w:val="left"/>
              <w:rPr>
                <w:rFonts w:ascii="ＭＳ ゴシック" w:eastAsia="ＭＳ ゴシック" w:hAnsi="ＭＳ ゴシック" w:cs="ＭＳ ゴシック"/>
              </w:rPr>
            </w:pPr>
          </w:p>
        </w:tc>
        <w:tc>
          <w:tcPr>
            <w:tcW w:w="3343" w:type="dxa"/>
            <w:tcBorders>
              <w:left w:val="single" w:sz="24" w:space="0" w:color="000000"/>
            </w:tcBorders>
          </w:tcPr>
          <w:p w:rsidR="004914DB" w:rsidRDefault="004914DB">
            <w:pPr>
              <w:jc w:val="left"/>
              <w:rPr>
                <w:rFonts w:ascii="ＭＳ ゴシック" w:eastAsia="ＭＳ ゴシック" w:hAnsi="ＭＳ ゴシック" w:cs="ＭＳ ゴシック"/>
              </w:rPr>
            </w:pPr>
          </w:p>
        </w:tc>
        <w:tc>
          <w:tcPr>
            <w:tcW w:w="3345" w:type="dxa"/>
          </w:tcPr>
          <w:p w:rsidR="004914DB" w:rsidRDefault="004914DB">
            <w:pPr>
              <w:jc w:val="left"/>
              <w:rPr>
                <w:rFonts w:ascii="ＭＳ ゴシック" w:eastAsia="ＭＳ ゴシック" w:hAnsi="ＭＳ ゴシック" w:cs="ＭＳ ゴシック"/>
              </w:rPr>
            </w:pPr>
          </w:p>
        </w:tc>
      </w:tr>
      <w:tr w:rsidR="004914DB" w:rsidTr="008A446D">
        <w:trPr>
          <w:trHeight w:val="355"/>
        </w:trPr>
        <w:tc>
          <w:tcPr>
            <w:tcW w:w="3343" w:type="dxa"/>
            <w:tcBorders>
              <w:top w:val="single" w:sz="24" w:space="0" w:color="000000"/>
            </w:tcBorders>
          </w:tcPr>
          <w:p w:rsidR="004914DB" w:rsidRDefault="004914DB">
            <w:pPr>
              <w:jc w:val="left"/>
              <w:rPr>
                <w:rFonts w:ascii="ＭＳ ゴシック" w:eastAsia="ＭＳ ゴシック" w:hAnsi="ＭＳ ゴシック" w:cs="ＭＳ ゴシック"/>
              </w:rPr>
            </w:pPr>
          </w:p>
        </w:tc>
        <w:tc>
          <w:tcPr>
            <w:tcW w:w="3343" w:type="dxa"/>
          </w:tcPr>
          <w:p w:rsidR="004914DB" w:rsidRDefault="004914DB">
            <w:pPr>
              <w:jc w:val="left"/>
              <w:rPr>
                <w:rFonts w:ascii="ＭＳ ゴシック" w:eastAsia="ＭＳ ゴシック" w:hAnsi="ＭＳ ゴシック" w:cs="ＭＳ ゴシック"/>
              </w:rPr>
            </w:pPr>
          </w:p>
        </w:tc>
        <w:tc>
          <w:tcPr>
            <w:tcW w:w="3345" w:type="dxa"/>
          </w:tcPr>
          <w:p w:rsidR="004914DB" w:rsidRDefault="004914DB">
            <w:pPr>
              <w:jc w:val="left"/>
              <w:rPr>
                <w:rFonts w:ascii="ＭＳ ゴシック" w:eastAsia="ＭＳ ゴシック" w:hAnsi="ＭＳ ゴシック" w:cs="ＭＳ ゴシック"/>
              </w:rPr>
            </w:pPr>
          </w:p>
        </w:tc>
      </w:tr>
    </w:tbl>
    <w:p w:rsidR="004914DB" w:rsidRDefault="002807B2">
      <w:pPr>
        <w:spacing w:line="300" w:lineRule="auto"/>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様式第５－（イ）－①</w:t>
      </w: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4914DB" w:rsidTr="00594940">
        <w:trPr>
          <w:trHeight w:val="7600"/>
        </w:trPr>
        <w:tc>
          <w:tcPr>
            <w:tcW w:w="9923" w:type="dxa"/>
            <w:tcBorders>
              <w:top w:val="single" w:sz="4" w:space="0" w:color="000000"/>
              <w:left w:val="single" w:sz="4" w:space="0" w:color="000000"/>
              <w:bottom w:val="single" w:sz="4" w:space="0" w:color="000000"/>
              <w:right w:val="single" w:sz="4" w:space="0" w:color="000000"/>
            </w:tcBorders>
          </w:tcPr>
          <w:p w:rsidR="004914DB" w:rsidRDefault="004914DB">
            <w:pPr>
              <w:jc w:val="left"/>
              <w:rPr>
                <w:rFonts w:ascii="ＭＳ ゴシック" w:eastAsia="ＭＳ ゴシック" w:hAnsi="ＭＳ ゴシック" w:cs="ＭＳ ゴシック"/>
                <w:color w:val="000000"/>
              </w:rPr>
            </w:pPr>
          </w:p>
          <w:p w:rsidR="004914DB" w:rsidRDefault="002807B2">
            <w:pPr>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中小企業信用保険法第２条第５項第５号の規定による認定申請書（イ－①）</w:t>
            </w:r>
          </w:p>
          <w:p w:rsidR="004914DB" w:rsidRDefault="004914DB">
            <w:pPr>
              <w:jc w:val="left"/>
              <w:rPr>
                <w:rFonts w:ascii="ＭＳ ゴシック" w:eastAsia="ＭＳ ゴシック" w:hAnsi="ＭＳ ゴシック" w:cs="ＭＳ ゴシック"/>
                <w:color w:val="000000"/>
              </w:rPr>
            </w:pP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sidR="00C333C5">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令和　　年　　月　　日</w:t>
            </w: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sidR="008D604E">
              <w:rPr>
                <w:rFonts w:ascii="ＭＳ ゴシック" w:eastAsia="ＭＳ ゴシック" w:hAnsi="ＭＳ ゴシック" w:cs="ＭＳ ゴシック" w:hint="eastAsia"/>
                <w:color w:val="000000"/>
              </w:rPr>
              <w:t xml:space="preserve">　東伊豆町長　</w:t>
            </w:r>
            <w:r w:rsidR="00CF2122">
              <w:rPr>
                <w:rFonts w:ascii="ＭＳ ゴシック" w:eastAsia="ＭＳ ゴシック" w:hAnsi="ＭＳ ゴシック" w:cs="ＭＳ ゴシック" w:hint="eastAsia"/>
                <w:color w:val="000000"/>
              </w:rPr>
              <w:t>岩井　茂樹</w:t>
            </w:r>
            <w:r w:rsidR="007310EE">
              <w:rPr>
                <w:rFonts w:ascii="ＭＳ ゴシック" w:eastAsia="ＭＳ ゴシック" w:hAnsi="ＭＳ ゴシック" w:cs="ＭＳ ゴシック" w:hint="eastAsia"/>
                <w:color w:val="000000"/>
              </w:rPr>
              <w:t xml:space="preserve">　様</w:t>
            </w:r>
          </w:p>
          <w:p w:rsidR="004914DB" w:rsidRDefault="004914DB">
            <w:pPr>
              <w:jc w:val="left"/>
              <w:rPr>
                <w:rFonts w:ascii="ＭＳ ゴシック" w:eastAsia="ＭＳ ゴシック" w:hAnsi="ＭＳ ゴシック" w:cs="ＭＳ ゴシック"/>
                <w:color w:val="000000"/>
              </w:rPr>
            </w:pP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住　　所　　　　　　　　　　　　　　　　　</w:t>
            </w: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氏　　名　　　　　　　　　　　　　　　　　</w:t>
            </w: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（名称及び代表者の氏名）</w:t>
            </w: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電話番号</w:t>
            </w:r>
          </w:p>
          <w:p w:rsidR="004914DB" w:rsidRDefault="004914DB">
            <w:pPr>
              <w:jc w:val="left"/>
              <w:rPr>
                <w:rFonts w:ascii="ＭＳ ゴシック" w:eastAsia="ＭＳ ゴシック" w:hAnsi="ＭＳ ゴシック" w:cs="ＭＳ ゴシック"/>
                <w:color w:val="000000"/>
              </w:rPr>
            </w:pPr>
          </w:p>
          <w:p w:rsidR="00FA0FD9" w:rsidRDefault="00FA0FD9">
            <w:pPr>
              <w:jc w:val="left"/>
              <w:rPr>
                <w:rFonts w:ascii="ＭＳ ゴシック" w:eastAsia="ＭＳ ゴシック" w:hAnsi="ＭＳ ゴシック" w:cs="ＭＳ ゴシック"/>
                <w:color w:val="000000"/>
              </w:rPr>
            </w:pP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私は、表に記載する業を営んでいるが、下記のとおり、</w:t>
            </w:r>
            <w:r>
              <w:rPr>
                <w:rFonts w:ascii="ＭＳ ゴシック" w:eastAsia="ＭＳ ゴシック" w:hAnsi="ＭＳ ゴシック" w:cs="ＭＳ ゴシック"/>
                <w:color w:val="000000"/>
                <w:u w:val="single"/>
              </w:rPr>
              <w:t xml:space="preserve">　　　　</w:t>
            </w:r>
            <w:r w:rsidR="00640628">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w:t>
            </w:r>
            <w:r>
              <w:rPr>
                <w:rFonts w:ascii="ＭＳ ゴシック" w:eastAsia="ＭＳ ゴシック" w:hAnsi="ＭＳ ゴシック" w:cs="ＭＳ ゴシック"/>
                <w:color w:val="000000"/>
              </w:rPr>
              <w:t>が生じているため、経営の安定に支障が生じておりますので、中小企業信用保険法第２条第５項第５号の規定に基づき認定されるようお願いします。</w:t>
            </w:r>
          </w:p>
          <w:p w:rsidR="004914DB" w:rsidRDefault="002807B2">
            <w:pPr>
              <w:pBdr>
                <w:top w:val="nil"/>
                <w:left w:val="nil"/>
                <w:bottom w:val="nil"/>
                <w:right w:val="nil"/>
                <w:between w:val="nil"/>
              </w:pBd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（表)</w:t>
            </w:r>
          </w:p>
          <w:tbl>
            <w:tblPr>
              <w:tblStyle w:val="a8"/>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3"/>
              <w:gridCol w:w="3165"/>
              <w:gridCol w:w="3165"/>
            </w:tblGrid>
            <w:tr w:rsidR="004914DB">
              <w:trPr>
                <w:trHeight w:val="372"/>
              </w:trPr>
              <w:tc>
                <w:tcPr>
                  <w:tcW w:w="3163" w:type="dxa"/>
                  <w:tcBorders>
                    <w:top w:val="single" w:sz="24" w:space="0" w:color="000000"/>
                    <w:left w:val="single" w:sz="24" w:space="0" w:color="000000"/>
                    <w:bottom w:val="single" w:sz="24" w:space="0" w:color="000000"/>
                    <w:right w:val="single" w:sz="24" w:space="0" w:color="000000"/>
                  </w:tcBorders>
                </w:tcPr>
                <w:p w:rsidR="004914DB" w:rsidRDefault="004914DB">
                  <w:pPr>
                    <w:jc w:val="center"/>
                    <w:rPr>
                      <w:rFonts w:ascii="ＭＳ ゴシック" w:eastAsia="ＭＳ ゴシック" w:hAnsi="ＭＳ ゴシック" w:cs="ＭＳ ゴシック"/>
                      <w:color w:val="000000"/>
                    </w:rPr>
                  </w:pPr>
                </w:p>
              </w:tc>
              <w:tc>
                <w:tcPr>
                  <w:tcW w:w="3165" w:type="dxa"/>
                  <w:tcBorders>
                    <w:left w:val="single" w:sz="24" w:space="0" w:color="000000"/>
                  </w:tcBorders>
                </w:tcPr>
                <w:p w:rsidR="004914DB" w:rsidRDefault="004914DB">
                  <w:pPr>
                    <w:jc w:val="left"/>
                    <w:rPr>
                      <w:rFonts w:ascii="ＭＳ ゴシック" w:eastAsia="ＭＳ ゴシック" w:hAnsi="ＭＳ ゴシック" w:cs="ＭＳ ゴシック"/>
                      <w:color w:val="000000"/>
                    </w:rPr>
                  </w:pPr>
                </w:p>
              </w:tc>
              <w:tc>
                <w:tcPr>
                  <w:tcW w:w="3165" w:type="dxa"/>
                </w:tcPr>
                <w:p w:rsidR="004914DB" w:rsidRDefault="004914DB">
                  <w:pPr>
                    <w:jc w:val="left"/>
                    <w:rPr>
                      <w:rFonts w:ascii="ＭＳ ゴシック" w:eastAsia="ＭＳ ゴシック" w:hAnsi="ＭＳ ゴシック" w:cs="ＭＳ ゴシック"/>
                      <w:color w:val="000000"/>
                    </w:rPr>
                  </w:pPr>
                </w:p>
              </w:tc>
            </w:tr>
            <w:tr w:rsidR="004914DB">
              <w:trPr>
                <w:trHeight w:val="388"/>
              </w:trPr>
              <w:tc>
                <w:tcPr>
                  <w:tcW w:w="3163" w:type="dxa"/>
                  <w:tcBorders>
                    <w:top w:val="single" w:sz="24" w:space="0" w:color="000000"/>
                  </w:tcBorders>
                </w:tcPr>
                <w:p w:rsidR="004914DB" w:rsidRDefault="004914DB">
                  <w:pPr>
                    <w:jc w:val="left"/>
                    <w:rPr>
                      <w:rFonts w:ascii="ＭＳ ゴシック" w:eastAsia="ＭＳ ゴシック" w:hAnsi="ＭＳ ゴシック" w:cs="ＭＳ ゴシック"/>
                      <w:color w:val="000000"/>
                    </w:rPr>
                  </w:pPr>
                </w:p>
              </w:tc>
              <w:tc>
                <w:tcPr>
                  <w:tcW w:w="3165" w:type="dxa"/>
                </w:tcPr>
                <w:p w:rsidR="004914DB" w:rsidRDefault="004914DB">
                  <w:pPr>
                    <w:jc w:val="left"/>
                    <w:rPr>
                      <w:rFonts w:ascii="ＭＳ ゴシック" w:eastAsia="ＭＳ ゴシック" w:hAnsi="ＭＳ ゴシック" w:cs="ＭＳ ゴシック"/>
                      <w:color w:val="000000"/>
                    </w:rPr>
                  </w:pPr>
                </w:p>
              </w:tc>
              <w:tc>
                <w:tcPr>
                  <w:tcW w:w="3165" w:type="dxa"/>
                </w:tcPr>
                <w:p w:rsidR="004914DB" w:rsidRDefault="004914DB">
                  <w:pPr>
                    <w:jc w:val="left"/>
                    <w:rPr>
                      <w:rFonts w:ascii="ＭＳ ゴシック" w:eastAsia="ＭＳ ゴシック" w:hAnsi="ＭＳ ゴシック" w:cs="ＭＳ ゴシック"/>
                      <w:color w:val="000000"/>
                    </w:rPr>
                  </w:pPr>
                </w:p>
              </w:tc>
            </w:tr>
          </w:tbl>
          <w:p w:rsidR="004914DB" w:rsidRDefault="00640628" w:rsidP="008F56F6">
            <w:pPr>
              <w:ind w:left="210" w:hangingChars="100" w:hanging="210"/>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w:t>
            </w:r>
            <w:r w:rsidR="008F56F6">
              <w:rPr>
                <w:rFonts w:ascii="ＭＳ ゴシック" w:eastAsia="ＭＳ ゴシック" w:hAnsi="ＭＳ ゴシック" w:cs="ＭＳ ゴシック" w:hint="eastAsia"/>
                <w:color w:val="000000"/>
              </w:rPr>
              <w:t>表には営んでいる事業が属する業種（日本標準産業分類の</w:t>
            </w:r>
            <w:r w:rsidR="008F56F6" w:rsidRPr="00B1163B">
              <w:rPr>
                <w:rFonts w:ascii="ＭＳ ゴシック" w:eastAsia="ＭＳ ゴシック" w:hAnsi="ＭＳ ゴシック" w:cs="ＭＳ ゴシック" w:hint="eastAsia"/>
                <w:color w:val="000000"/>
                <w:u w:val="single"/>
              </w:rPr>
              <w:t>細分類番号と細分類業種名</w:t>
            </w:r>
            <w:r w:rsidR="008F56F6">
              <w:rPr>
                <w:rFonts w:ascii="ＭＳ ゴシック" w:eastAsia="ＭＳ ゴシック" w:hAnsi="ＭＳ ゴシック" w:cs="ＭＳ ゴシック" w:hint="eastAsia"/>
                <w:color w:val="000000"/>
              </w:rPr>
              <w:t>）</w:t>
            </w:r>
            <w:r w:rsidR="00B1163B">
              <w:rPr>
                <w:rFonts w:ascii="ＭＳ ゴシック" w:eastAsia="ＭＳ ゴシック" w:hAnsi="ＭＳ ゴシック" w:cs="ＭＳ ゴシック" w:hint="eastAsia"/>
                <w:color w:val="000000"/>
              </w:rPr>
              <w:t>を全て記載。（当該指定業種は全て指定業種であることが必要）</w:t>
            </w:r>
            <w:r>
              <w:rPr>
                <w:rFonts w:ascii="ＭＳ ゴシック" w:eastAsia="ＭＳ ゴシック" w:hAnsi="ＭＳ ゴシック" w:cs="ＭＳ ゴシック" w:hint="eastAsia"/>
                <w:color w:val="000000"/>
              </w:rPr>
              <w:t>当該指定業種が複数ある場合には、</w:t>
            </w:r>
            <w:r w:rsidR="008F56F6">
              <w:rPr>
                <w:rFonts w:ascii="ＭＳ ゴシック" w:eastAsia="ＭＳ ゴシック" w:hAnsi="ＭＳ ゴシック" w:cs="ＭＳ ゴシック" w:hint="eastAsia"/>
                <w:color w:val="000000"/>
              </w:rPr>
              <w:t>その中で、最近１年間で最も売上高等が大きい事業が属する業種を左上の太枠に記載してください。</w:t>
            </w:r>
          </w:p>
          <w:p w:rsidR="00640628" w:rsidRDefault="00640628">
            <w:pPr>
              <w:jc w:val="left"/>
              <w:rPr>
                <w:rFonts w:ascii="ＭＳ ゴシック" w:eastAsia="ＭＳ ゴシック" w:hAnsi="ＭＳ ゴシック" w:cs="ＭＳ ゴシック"/>
                <w:color w:val="000000"/>
              </w:rPr>
            </w:pPr>
          </w:p>
          <w:p w:rsidR="004914DB" w:rsidRDefault="002807B2">
            <w:pPr>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記</w:t>
            </w: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売上高等</w:t>
            </w: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Ｂ－Ａ</w:t>
            </w:r>
          </w:p>
          <w:p w:rsidR="004914DB" w:rsidRDefault="002807B2">
            <w:pPr>
              <w:jc w:val="left"/>
              <w:rPr>
                <w:rFonts w:ascii="ＭＳ ゴシック" w:eastAsia="ＭＳ ゴシック" w:hAnsi="ＭＳ ゴシック" w:cs="ＭＳ ゴシック"/>
                <w:color w:val="000000"/>
                <w:u w:val="single"/>
              </w:rPr>
            </w:pPr>
            <w:r>
              <w:rPr>
                <w:rFonts w:ascii="ＭＳ ゴシック" w:eastAsia="ＭＳ ゴシック" w:hAnsi="ＭＳ ゴシック" w:cs="ＭＳ ゴシック"/>
                <w:color w:val="000000"/>
              </w:rPr>
              <w:t xml:space="preserve">       　　  Ｂ   ×100  　　　　　　　　　　　</w:t>
            </w:r>
            <w:r>
              <w:rPr>
                <w:rFonts w:ascii="ＭＳ ゴシック" w:eastAsia="ＭＳ ゴシック" w:hAnsi="ＭＳ ゴシック" w:cs="ＭＳ ゴシック"/>
                <w:color w:val="000000"/>
                <w:u w:val="single"/>
              </w:rPr>
              <w:t>減少率　　 　　％</w:t>
            </w:r>
          </w:p>
          <w:p w:rsidR="00594940" w:rsidRDefault="00594940">
            <w:pPr>
              <w:jc w:val="left"/>
              <w:rPr>
                <w:rFonts w:ascii="ＭＳ ゴシック" w:eastAsia="ＭＳ ゴシック" w:hAnsi="ＭＳ ゴシック" w:cs="ＭＳ ゴシック"/>
                <w:color w:val="000000"/>
              </w:rPr>
            </w:pPr>
          </w:p>
          <w:p w:rsidR="004914DB" w:rsidRDefault="002807B2">
            <w:pPr>
              <w:jc w:val="left"/>
              <w:rPr>
                <w:rFonts w:ascii="ＭＳ ゴシック" w:eastAsia="ＭＳ ゴシック" w:hAnsi="ＭＳ ゴシック" w:cs="ＭＳ ゴシック"/>
                <w:color w:val="000000"/>
                <w:u w:val="single"/>
              </w:rPr>
            </w:pPr>
            <w:r>
              <w:rPr>
                <w:rFonts w:ascii="ＭＳ ゴシック" w:eastAsia="ＭＳ ゴシック" w:hAnsi="ＭＳ ゴシック" w:cs="ＭＳ ゴシック"/>
                <w:color w:val="000000"/>
              </w:rPr>
              <w:t xml:space="preserve">    Ａ：申込時点における最近３か月間の売上高等　</w:t>
            </w:r>
            <w:r w:rsidR="00594940">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244D59">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円</w:t>
            </w:r>
          </w:p>
          <w:p w:rsidR="00594940" w:rsidRDefault="00594940">
            <w:pPr>
              <w:jc w:val="left"/>
              <w:rPr>
                <w:rFonts w:ascii="ＭＳ ゴシック" w:eastAsia="ＭＳ ゴシック" w:hAnsi="ＭＳ ゴシック" w:cs="ＭＳ ゴシック"/>
                <w:color w:val="000000"/>
              </w:rPr>
            </w:pP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Ｂ：Ａの期間に対応する前年の３か月間の売上高等</w:t>
            </w:r>
            <w:r w:rsidR="00594940">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244D59">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円</w:t>
            </w:r>
            <w:r>
              <w:rPr>
                <w:rFonts w:ascii="ＭＳ ゴシック" w:eastAsia="ＭＳ ゴシック" w:hAnsi="ＭＳ ゴシック" w:cs="ＭＳ ゴシック"/>
                <w:color w:val="000000"/>
              </w:rPr>
              <w:t xml:space="preserve"> </w:t>
            </w:r>
          </w:p>
          <w:p w:rsidR="00B1163B" w:rsidRDefault="00B1163B">
            <w:pPr>
              <w:jc w:val="left"/>
              <w:rPr>
                <w:rFonts w:ascii="ＭＳ ゴシック" w:eastAsia="ＭＳ ゴシック" w:hAnsi="ＭＳ ゴシック" w:cs="ＭＳ ゴシック"/>
                <w:color w:val="000000"/>
              </w:rPr>
            </w:pPr>
          </w:p>
        </w:tc>
      </w:tr>
    </w:tbl>
    <w:p w:rsidR="00594940" w:rsidRDefault="00594940">
      <w:pPr>
        <w:ind w:left="1230" w:hanging="1230"/>
        <w:jc w:val="left"/>
        <w:rPr>
          <w:rFonts w:ascii="ＭＳ ゴシック" w:eastAsia="ＭＳ ゴシック" w:hAnsi="ＭＳ ゴシック" w:cs="ＭＳ ゴシック"/>
          <w:color w:val="000000"/>
        </w:rPr>
      </w:pPr>
    </w:p>
    <w:p w:rsidR="004914DB" w:rsidRDefault="002807B2">
      <w:pPr>
        <w:ind w:left="1230" w:hanging="1230"/>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（留意事項）</w:t>
      </w:r>
    </w:p>
    <w:p w:rsidR="004914DB" w:rsidRDefault="002807B2">
      <w:pPr>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①　本認定とは別に、金融機関及び信用保証協会による金融上の審査があります。</w:t>
      </w:r>
    </w:p>
    <w:p w:rsidR="004914DB" w:rsidRDefault="002807B2">
      <w:pPr>
        <w:ind w:left="492" w:hanging="492"/>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②　</w:t>
      </w:r>
      <w:r w:rsidR="00BD2697">
        <w:rPr>
          <w:rFonts w:ascii="ＭＳ ゴシック" w:eastAsia="ＭＳ ゴシック" w:hAnsi="ＭＳ ゴシック" w:cs="ＭＳ ゴシック" w:hint="eastAsia"/>
          <w:color w:val="000000"/>
        </w:rPr>
        <w:t>町長</w:t>
      </w:r>
      <w:r>
        <w:rPr>
          <w:rFonts w:ascii="ＭＳ ゴシック" w:eastAsia="ＭＳ ゴシック" w:hAnsi="ＭＳ ゴシック" w:cs="ＭＳ ゴシック"/>
          <w:color w:val="000000"/>
        </w:rPr>
        <w:t>から認定を受けた後、本認定の有効期間内に金融機関又は信用保証協会に対して、経営安定関連保証の申込みを行うことが必要です。</w:t>
      </w:r>
    </w:p>
    <w:p w:rsidR="004914DB" w:rsidRDefault="002807B2">
      <w:pPr>
        <w:ind w:left="281" w:hanging="281"/>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 xml:space="preserve">　</w:t>
      </w:r>
    </w:p>
    <w:p w:rsidR="001E408D" w:rsidRDefault="002807B2" w:rsidP="008D604E">
      <w:pPr>
        <w:ind w:right="6235"/>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　</w:t>
      </w:r>
    </w:p>
    <w:p w:rsidR="008D604E" w:rsidRPr="00640628" w:rsidRDefault="008D604E" w:rsidP="008D604E">
      <w:pPr>
        <w:ind w:right="6235"/>
        <w:rPr>
          <w:b/>
        </w:rPr>
      </w:pPr>
      <w:r w:rsidRPr="00640628">
        <w:rPr>
          <w:rFonts w:hint="eastAsia"/>
          <w:b/>
        </w:rPr>
        <w:t>東伊観</w:t>
      </w:r>
      <w:r w:rsidRPr="00640628">
        <w:rPr>
          <w:b/>
        </w:rPr>
        <w:t>第</w:t>
      </w:r>
      <w:r w:rsidRPr="00640628">
        <w:rPr>
          <w:b/>
        </w:rPr>
        <w:t xml:space="preserve"> </w:t>
      </w:r>
      <w:r w:rsidR="00DF040E" w:rsidRPr="00640628">
        <w:rPr>
          <w:rFonts w:hint="eastAsia"/>
          <w:b/>
        </w:rPr>
        <w:t xml:space="preserve">　　</w:t>
      </w:r>
      <w:r w:rsidRPr="00640628">
        <w:rPr>
          <w:b/>
        </w:rPr>
        <w:t xml:space="preserve">  </w:t>
      </w:r>
      <w:r w:rsidRPr="00640628">
        <w:rPr>
          <w:b/>
        </w:rPr>
        <w:t>号</w:t>
      </w:r>
    </w:p>
    <w:p w:rsidR="008D604E" w:rsidRPr="00640628" w:rsidRDefault="008D604E" w:rsidP="008D604E">
      <w:pPr>
        <w:ind w:right="6235"/>
        <w:rPr>
          <w:b/>
        </w:rPr>
      </w:pPr>
      <w:r w:rsidRPr="00640628">
        <w:rPr>
          <w:b/>
        </w:rPr>
        <w:t>令和</w:t>
      </w:r>
      <w:r w:rsidR="00564024">
        <w:rPr>
          <w:rFonts w:hint="eastAsia"/>
          <w:b/>
        </w:rPr>
        <w:t xml:space="preserve">　　</w:t>
      </w:r>
      <w:r w:rsidRPr="00640628">
        <w:rPr>
          <w:b/>
        </w:rPr>
        <w:t>年</w:t>
      </w:r>
      <w:r w:rsidR="00564024">
        <w:rPr>
          <w:rFonts w:hint="eastAsia"/>
          <w:b/>
        </w:rPr>
        <w:t xml:space="preserve">　　</w:t>
      </w:r>
      <w:r w:rsidRPr="00640628">
        <w:rPr>
          <w:b/>
        </w:rPr>
        <w:t>月</w:t>
      </w:r>
      <w:r w:rsidR="00564024">
        <w:rPr>
          <w:rFonts w:hint="eastAsia"/>
          <w:b/>
        </w:rPr>
        <w:t xml:space="preserve">　　</w:t>
      </w:r>
      <w:r w:rsidRPr="00640628">
        <w:rPr>
          <w:b/>
        </w:rPr>
        <w:t>日</w:t>
      </w:r>
    </w:p>
    <w:p w:rsidR="008D604E" w:rsidRPr="00640628" w:rsidRDefault="008D604E" w:rsidP="008D604E">
      <w:pPr>
        <w:rPr>
          <w:b/>
        </w:rPr>
      </w:pPr>
      <w:r w:rsidRPr="00640628">
        <w:rPr>
          <w:b/>
        </w:rPr>
        <w:t>申請のとおり、相違ないことを認定します。</w:t>
      </w:r>
    </w:p>
    <w:p w:rsidR="008D604E" w:rsidRPr="00640628" w:rsidRDefault="008D604E" w:rsidP="008D604E">
      <w:pPr>
        <w:rPr>
          <w:b/>
        </w:rPr>
      </w:pPr>
    </w:p>
    <w:p w:rsidR="008D604E" w:rsidRPr="00640628" w:rsidRDefault="008D604E" w:rsidP="008D604E">
      <w:pPr>
        <w:rPr>
          <w:b/>
        </w:rPr>
      </w:pPr>
      <w:r w:rsidRPr="00640628">
        <w:rPr>
          <w:b/>
        </w:rPr>
        <w:t>（注）本認定書の有効期間：令和</w:t>
      </w:r>
      <w:r w:rsidR="00564024">
        <w:rPr>
          <w:rFonts w:hint="eastAsia"/>
          <w:b/>
        </w:rPr>
        <w:t xml:space="preserve">　　</w:t>
      </w:r>
      <w:r w:rsidRPr="00640628">
        <w:rPr>
          <w:b/>
        </w:rPr>
        <w:t>年</w:t>
      </w:r>
      <w:r w:rsidR="00564024">
        <w:rPr>
          <w:rFonts w:hint="eastAsia"/>
          <w:b/>
        </w:rPr>
        <w:t xml:space="preserve">　　</w:t>
      </w:r>
      <w:r w:rsidRPr="00640628">
        <w:rPr>
          <w:b/>
        </w:rPr>
        <w:t>月</w:t>
      </w:r>
      <w:r w:rsidR="00564024">
        <w:rPr>
          <w:rFonts w:hint="eastAsia"/>
          <w:b/>
        </w:rPr>
        <w:t xml:space="preserve">　　</w:t>
      </w:r>
      <w:r w:rsidRPr="00640628">
        <w:rPr>
          <w:b/>
        </w:rPr>
        <w:t>日から令和</w:t>
      </w:r>
      <w:r w:rsidR="00564024">
        <w:rPr>
          <w:rFonts w:hint="eastAsia"/>
          <w:b/>
        </w:rPr>
        <w:t xml:space="preserve">　　</w:t>
      </w:r>
      <w:r w:rsidRPr="00640628">
        <w:rPr>
          <w:b/>
        </w:rPr>
        <w:t>年</w:t>
      </w:r>
      <w:r w:rsidR="00564024">
        <w:rPr>
          <w:rFonts w:hint="eastAsia"/>
          <w:b/>
        </w:rPr>
        <w:t xml:space="preserve">　　</w:t>
      </w:r>
      <w:r w:rsidRPr="00640628">
        <w:rPr>
          <w:b/>
        </w:rPr>
        <w:t>月</w:t>
      </w:r>
      <w:r w:rsidRPr="00640628">
        <w:rPr>
          <w:b/>
        </w:rPr>
        <w:t xml:space="preserve">   </w:t>
      </w:r>
      <w:r w:rsidR="00564024">
        <w:rPr>
          <w:b/>
        </w:rPr>
        <w:t xml:space="preserve"> </w:t>
      </w:r>
      <w:r w:rsidR="00244D59">
        <w:rPr>
          <w:b/>
        </w:rPr>
        <w:t xml:space="preserve"> </w:t>
      </w:r>
      <w:r w:rsidRPr="00640628">
        <w:rPr>
          <w:b/>
        </w:rPr>
        <w:t>日まで</w:t>
      </w:r>
    </w:p>
    <w:p w:rsidR="008D604E" w:rsidRPr="00640628" w:rsidRDefault="008D604E" w:rsidP="008D604E">
      <w:pPr>
        <w:jc w:val="right"/>
        <w:rPr>
          <w:b/>
        </w:rPr>
      </w:pPr>
      <w:r w:rsidRPr="00640628">
        <w:rPr>
          <w:rFonts w:hint="eastAsia"/>
          <w:b/>
        </w:rPr>
        <w:t xml:space="preserve">　　　　</w:t>
      </w:r>
    </w:p>
    <w:p w:rsidR="004914DB" w:rsidRDefault="008D604E" w:rsidP="00564024">
      <w:pPr>
        <w:pBdr>
          <w:top w:val="nil"/>
          <w:left w:val="nil"/>
          <w:bottom w:val="nil"/>
          <w:right w:val="nil"/>
          <w:between w:val="nil"/>
        </w:pBdr>
        <w:spacing w:line="300" w:lineRule="auto"/>
        <w:ind w:right="209"/>
        <w:jc w:val="right"/>
        <w:rPr>
          <w:rFonts w:ascii="ＭＳ ゴシック" w:eastAsia="ＭＳ ゴシック" w:hAnsi="ＭＳ ゴシック" w:cs="ＭＳ ゴシック"/>
          <w:sz w:val="24"/>
          <w:szCs w:val="24"/>
        </w:rPr>
      </w:pPr>
      <w:r w:rsidRPr="00640628">
        <w:rPr>
          <w:b/>
        </w:rPr>
        <w:t xml:space="preserve">認定者名　　</w:t>
      </w:r>
      <w:r w:rsidRPr="00BD2697">
        <w:rPr>
          <w:rFonts w:hint="eastAsia"/>
          <w:b/>
          <w:sz w:val="28"/>
        </w:rPr>
        <w:t xml:space="preserve">東伊豆町長　</w:t>
      </w:r>
      <w:r w:rsidR="00CF2122">
        <w:rPr>
          <w:rFonts w:hint="eastAsia"/>
          <w:b/>
          <w:sz w:val="28"/>
        </w:rPr>
        <w:t>岩井　茂樹</w:t>
      </w:r>
      <w:bookmarkStart w:id="0" w:name="_GoBack"/>
      <w:bookmarkEnd w:id="0"/>
      <w:r w:rsidRPr="00640628">
        <w:rPr>
          <w:b/>
        </w:rPr>
        <w:t xml:space="preserve">　印</w:t>
      </w:r>
      <w:r w:rsidR="00DF040E" w:rsidRPr="00640628">
        <w:rPr>
          <w:rFonts w:hint="eastAsia"/>
          <w:b/>
        </w:rPr>
        <w:t xml:space="preserve">　</w:t>
      </w:r>
      <w:r w:rsidRPr="00640628">
        <w:rPr>
          <w:rFonts w:hint="eastAsia"/>
          <w:b/>
        </w:rPr>
        <w:t xml:space="preserve">　</w:t>
      </w:r>
      <w:r>
        <w:rPr>
          <w:rFonts w:hint="eastAsia"/>
        </w:rPr>
        <w:t xml:space="preserve">　</w:t>
      </w:r>
      <w:r w:rsidR="002807B2">
        <w:br w:type="page"/>
      </w:r>
      <w:r w:rsidR="002807B2">
        <w:rPr>
          <w:rFonts w:ascii="ＭＳ ゴシック" w:eastAsia="ＭＳ ゴシック" w:hAnsi="ＭＳ ゴシック" w:cs="ＭＳ ゴシック"/>
          <w:sz w:val="24"/>
          <w:szCs w:val="24"/>
        </w:rPr>
        <w:lastRenderedPageBreak/>
        <w:t>（申請書イ－①の添付書類）</w:t>
      </w:r>
    </w:p>
    <w:p w:rsidR="00640628" w:rsidRDefault="00640628">
      <w:pPr>
        <w:jc w:val="left"/>
        <w:rPr>
          <w:rFonts w:ascii="ＭＳ ゴシック" w:eastAsia="ＭＳ ゴシック" w:hAnsi="ＭＳ ゴシック" w:cs="ＭＳ ゴシック"/>
          <w:sz w:val="24"/>
          <w:szCs w:val="24"/>
          <w:u w:val="single"/>
        </w:rPr>
      </w:pPr>
    </w:p>
    <w:p w:rsidR="00640628" w:rsidRDefault="00640628">
      <w:pPr>
        <w:jc w:val="left"/>
        <w:rPr>
          <w:rFonts w:ascii="ＭＳ ゴシック" w:eastAsia="ＭＳ ゴシック" w:hAnsi="ＭＳ ゴシック" w:cs="ＭＳ ゴシック"/>
          <w:sz w:val="24"/>
          <w:szCs w:val="24"/>
          <w:u w:val="single"/>
        </w:rPr>
      </w:pPr>
    </w:p>
    <w:p w:rsidR="004914DB" w:rsidRDefault="002807B2">
      <w:pPr>
        <w:jc w:val="left"/>
        <w:rPr>
          <w:rFonts w:ascii="ＭＳ ゴシック" w:eastAsia="ＭＳ ゴシック" w:hAnsi="ＭＳ ゴシック" w:cs="ＭＳ ゴシック"/>
          <w:sz w:val="24"/>
          <w:szCs w:val="24"/>
          <w:u w:val="single"/>
        </w:rPr>
      </w:pPr>
      <w:r>
        <w:rPr>
          <w:rFonts w:ascii="ＭＳ ゴシック" w:eastAsia="ＭＳ ゴシック" w:hAnsi="ＭＳ ゴシック" w:cs="ＭＳ ゴシック"/>
          <w:sz w:val="24"/>
          <w:szCs w:val="24"/>
          <w:u w:val="single"/>
        </w:rPr>
        <w:t xml:space="preserve">申請者名：　　　　　　　　　　　　　　　</w:t>
      </w:r>
      <w:r w:rsidRPr="00CF1094">
        <w:rPr>
          <w:rFonts w:ascii="ＭＳ ゴシック" w:eastAsia="ＭＳ ゴシック" w:hAnsi="ＭＳ ゴシック" w:cs="ＭＳ ゴシック"/>
          <w:color w:val="FFFFFF" w:themeColor="background1"/>
          <w:sz w:val="24"/>
          <w:szCs w:val="24"/>
        </w:rPr>
        <w:t>印</w:t>
      </w:r>
    </w:p>
    <w:p w:rsidR="004914DB" w:rsidRDefault="004914DB">
      <w:pPr>
        <w:widowControl/>
        <w:jc w:val="left"/>
        <w:rPr>
          <w:rFonts w:ascii="ＭＳ ゴシック" w:eastAsia="ＭＳ ゴシック" w:hAnsi="ＭＳ ゴシック" w:cs="ＭＳ ゴシック"/>
          <w:sz w:val="24"/>
          <w:szCs w:val="24"/>
        </w:rPr>
      </w:pPr>
    </w:p>
    <w:p w:rsidR="00640628" w:rsidRDefault="00640628">
      <w:pPr>
        <w:widowControl/>
        <w:jc w:val="left"/>
        <w:rPr>
          <w:rFonts w:ascii="ＭＳ ゴシック" w:eastAsia="ＭＳ ゴシック" w:hAnsi="ＭＳ ゴシック" w:cs="ＭＳ ゴシック"/>
          <w:sz w:val="24"/>
          <w:szCs w:val="24"/>
        </w:rPr>
      </w:pPr>
    </w:p>
    <w:p w:rsidR="00640628" w:rsidRDefault="00640628">
      <w:pPr>
        <w:widowControl/>
        <w:jc w:val="left"/>
        <w:rPr>
          <w:rFonts w:ascii="ＭＳ ゴシック" w:eastAsia="ＭＳ ゴシック" w:hAnsi="ＭＳ ゴシック" w:cs="ＭＳ ゴシック"/>
          <w:sz w:val="24"/>
          <w:szCs w:val="24"/>
        </w:rPr>
      </w:pPr>
    </w:p>
    <w:p w:rsidR="004914DB" w:rsidRDefault="002807B2">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（表１：事業が属する業種毎の最近１年間の売上高）</w:t>
      </w:r>
    </w:p>
    <w:tbl>
      <w:tblPr>
        <w:tblStyle w:val="a9"/>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4914DB">
        <w:tc>
          <w:tcPr>
            <w:tcW w:w="3245" w:type="dxa"/>
          </w:tcPr>
          <w:p w:rsidR="004914DB" w:rsidRDefault="002807B2">
            <w:pPr>
              <w:widowControl/>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業種</w:t>
            </w:r>
          </w:p>
        </w:tc>
        <w:tc>
          <w:tcPr>
            <w:tcW w:w="3245" w:type="dxa"/>
          </w:tcPr>
          <w:p w:rsidR="004914DB" w:rsidRDefault="002807B2">
            <w:pPr>
              <w:widowControl/>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最近の売上高</w:t>
            </w:r>
          </w:p>
        </w:tc>
        <w:tc>
          <w:tcPr>
            <w:tcW w:w="3246" w:type="dxa"/>
          </w:tcPr>
          <w:p w:rsidR="004914DB" w:rsidRDefault="002807B2">
            <w:pPr>
              <w:widowControl/>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構成比</w:t>
            </w:r>
          </w:p>
        </w:tc>
      </w:tr>
      <w:tr w:rsidR="004914DB" w:rsidTr="008A446D">
        <w:trPr>
          <w:trHeight w:val="454"/>
        </w:trPr>
        <w:tc>
          <w:tcPr>
            <w:tcW w:w="3245" w:type="dxa"/>
          </w:tcPr>
          <w:p w:rsidR="004914DB" w:rsidRDefault="004914DB">
            <w:pPr>
              <w:widowControl/>
              <w:jc w:val="left"/>
              <w:rPr>
                <w:rFonts w:ascii="ＭＳ ゴシック" w:eastAsia="ＭＳ ゴシック" w:hAnsi="ＭＳ ゴシック" w:cs="ＭＳ ゴシック"/>
                <w:sz w:val="24"/>
                <w:szCs w:val="24"/>
              </w:rPr>
            </w:pPr>
          </w:p>
        </w:tc>
        <w:tc>
          <w:tcPr>
            <w:tcW w:w="3245"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c>
          <w:tcPr>
            <w:tcW w:w="3246"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w:t>
            </w:r>
          </w:p>
        </w:tc>
      </w:tr>
      <w:tr w:rsidR="004914DB" w:rsidTr="008A446D">
        <w:trPr>
          <w:trHeight w:val="454"/>
        </w:trPr>
        <w:tc>
          <w:tcPr>
            <w:tcW w:w="3245" w:type="dxa"/>
          </w:tcPr>
          <w:p w:rsidR="004914DB" w:rsidRDefault="004914DB">
            <w:pPr>
              <w:widowControl/>
              <w:jc w:val="left"/>
              <w:rPr>
                <w:rFonts w:ascii="ＭＳ ゴシック" w:eastAsia="ＭＳ ゴシック" w:hAnsi="ＭＳ ゴシック" w:cs="ＭＳ ゴシック"/>
                <w:sz w:val="24"/>
                <w:szCs w:val="24"/>
              </w:rPr>
            </w:pPr>
          </w:p>
        </w:tc>
        <w:tc>
          <w:tcPr>
            <w:tcW w:w="3245"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c>
          <w:tcPr>
            <w:tcW w:w="3246"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w:t>
            </w:r>
          </w:p>
        </w:tc>
      </w:tr>
      <w:tr w:rsidR="004914DB" w:rsidTr="008A446D">
        <w:trPr>
          <w:trHeight w:val="454"/>
        </w:trPr>
        <w:tc>
          <w:tcPr>
            <w:tcW w:w="3245" w:type="dxa"/>
          </w:tcPr>
          <w:p w:rsidR="004914DB" w:rsidRDefault="004914DB">
            <w:pPr>
              <w:widowControl/>
              <w:jc w:val="left"/>
              <w:rPr>
                <w:rFonts w:ascii="ＭＳ ゴシック" w:eastAsia="ＭＳ ゴシック" w:hAnsi="ＭＳ ゴシック" w:cs="ＭＳ ゴシック"/>
                <w:sz w:val="24"/>
                <w:szCs w:val="24"/>
              </w:rPr>
            </w:pPr>
          </w:p>
        </w:tc>
        <w:tc>
          <w:tcPr>
            <w:tcW w:w="3245"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c>
          <w:tcPr>
            <w:tcW w:w="3246"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w:t>
            </w:r>
          </w:p>
        </w:tc>
      </w:tr>
      <w:tr w:rsidR="004914DB" w:rsidTr="008A446D">
        <w:trPr>
          <w:trHeight w:val="454"/>
        </w:trPr>
        <w:tc>
          <w:tcPr>
            <w:tcW w:w="3245" w:type="dxa"/>
          </w:tcPr>
          <w:p w:rsidR="004914DB" w:rsidRDefault="004914DB">
            <w:pPr>
              <w:widowControl/>
              <w:jc w:val="left"/>
              <w:rPr>
                <w:rFonts w:ascii="ＭＳ ゴシック" w:eastAsia="ＭＳ ゴシック" w:hAnsi="ＭＳ ゴシック" w:cs="ＭＳ ゴシック"/>
                <w:sz w:val="24"/>
                <w:szCs w:val="24"/>
              </w:rPr>
            </w:pPr>
          </w:p>
        </w:tc>
        <w:tc>
          <w:tcPr>
            <w:tcW w:w="3245"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c>
          <w:tcPr>
            <w:tcW w:w="3246"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w:t>
            </w:r>
          </w:p>
        </w:tc>
      </w:tr>
      <w:tr w:rsidR="004914DB" w:rsidTr="004B4891">
        <w:trPr>
          <w:trHeight w:val="454"/>
        </w:trPr>
        <w:tc>
          <w:tcPr>
            <w:tcW w:w="3245" w:type="dxa"/>
            <w:vAlign w:val="center"/>
          </w:tcPr>
          <w:p w:rsidR="004914DB" w:rsidRDefault="002807B2" w:rsidP="004B4891">
            <w:pPr>
              <w:widowControl/>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全体の売上高</w:t>
            </w:r>
          </w:p>
        </w:tc>
        <w:tc>
          <w:tcPr>
            <w:tcW w:w="3245"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c>
          <w:tcPr>
            <w:tcW w:w="3246" w:type="dxa"/>
            <w:vAlign w:val="center"/>
          </w:tcPr>
          <w:p w:rsidR="004914DB" w:rsidRDefault="002807B2" w:rsidP="008A446D">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100％</w:t>
            </w:r>
          </w:p>
        </w:tc>
      </w:tr>
    </w:tbl>
    <w:p w:rsidR="004914DB" w:rsidRDefault="004914DB">
      <w:pPr>
        <w:widowControl/>
        <w:jc w:val="left"/>
        <w:rPr>
          <w:rFonts w:ascii="ＭＳ ゴシック" w:eastAsia="ＭＳ ゴシック" w:hAnsi="ＭＳ ゴシック" w:cs="ＭＳ ゴシック"/>
          <w:color w:val="000000"/>
        </w:rPr>
      </w:pPr>
    </w:p>
    <w:p w:rsidR="004914DB" w:rsidRDefault="004914DB">
      <w:pPr>
        <w:widowControl/>
        <w:jc w:val="left"/>
        <w:rPr>
          <w:rFonts w:ascii="ＭＳ ゴシック" w:eastAsia="ＭＳ ゴシック" w:hAnsi="ＭＳ ゴシック" w:cs="ＭＳ ゴシック"/>
          <w:color w:val="000000"/>
        </w:rPr>
      </w:pPr>
    </w:p>
    <w:p w:rsidR="004914DB" w:rsidRDefault="002807B2">
      <w:pPr>
        <w:widowControl/>
        <w:jc w:val="left"/>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color w:val="000000"/>
          <w:sz w:val="24"/>
          <w:szCs w:val="24"/>
        </w:rPr>
        <w:t>（表２：最近３か月の売上高【Ａ】）</w:t>
      </w:r>
    </w:p>
    <w:tbl>
      <w:tblPr>
        <w:tblStyle w:val="aa"/>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3"/>
        <w:gridCol w:w="4683"/>
      </w:tblGrid>
      <w:tr w:rsidR="004914DB" w:rsidTr="00640628">
        <w:trPr>
          <w:trHeight w:val="540"/>
        </w:trPr>
        <w:tc>
          <w:tcPr>
            <w:tcW w:w="5053" w:type="dxa"/>
            <w:vAlign w:val="center"/>
          </w:tcPr>
          <w:p w:rsidR="004914DB" w:rsidRDefault="002807B2" w:rsidP="00640628">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企業全体の最近３か月の売上高</w:t>
            </w:r>
          </w:p>
        </w:tc>
        <w:tc>
          <w:tcPr>
            <w:tcW w:w="4683" w:type="dxa"/>
            <w:vAlign w:val="center"/>
          </w:tcPr>
          <w:p w:rsidR="004914DB" w:rsidRDefault="002807B2" w:rsidP="00640628">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bl>
    <w:p w:rsidR="004914DB" w:rsidRDefault="004914DB">
      <w:pPr>
        <w:widowControl/>
        <w:jc w:val="left"/>
        <w:rPr>
          <w:rFonts w:ascii="ＭＳ ゴシック" w:eastAsia="ＭＳ ゴシック" w:hAnsi="ＭＳ ゴシック" w:cs="ＭＳ ゴシック"/>
          <w:sz w:val="24"/>
          <w:szCs w:val="24"/>
        </w:rPr>
      </w:pPr>
    </w:p>
    <w:p w:rsidR="004914DB" w:rsidRDefault="004914DB">
      <w:pPr>
        <w:widowControl/>
        <w:jc w:val="left"/>
        <w:rPr>
          <w:rFonts w:ascii="ＭＳ ゴシック" w:eastAsia="ＭＳ ゴシック" w:hAnsi="ＭＳ ゴシック" w:cs="ＭＳ ゴシック"/>
          <w:sz w:val="24"/>
          <w:szCs w:val="24"/>
        </w:rPr>
      </w:pPr>
    </w:p>
    <w:p w:rsidR="004914DB" w:rsidRDefault="002807B2">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（表３：最近３か月の前年同期の売上高【Ｂ】）</w:t>
      </w:r>
    </w:p>
    <w:tbl>
      <w:tblPr>
        <w:tblStyle w:val="ab"/>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3"/>
        <w:gridCol w:w="4683"/>
      </w:tblGrid>
      <w:tr w:rsidR="004914DB" w:rsidTr="00244D59">
        <w:trPr>
          <w:trHeight w:val="508"/>
        </w:trPr>
        <w:tc>
          <w:tcPr>
            <w:tcW w:w="5053" w:type="dxa"/>
            <w:vAlign w:val="center"/>
          </w:tcPr>
          <w:p w:rsidR="004914DB" w:rsidRDefault="002807B2" w:rsidP="00640628">
            <w:pPr>
              <w:widowControl/>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企業全体の最近３か月の前年同期の売上高</w:t>
            </w:r>
          </w:p>
        </w:tc>
        <w:tc>
          <w:tcPr>
            <w:tcW w:w="4683" w:type="dxa"/>
            <w:vAlign w:val="center"/>
          </w:tcPr>
          <w:p w:rsidR="004914DB" w:rsidRDefault="002807B2" w:rsidP="00640628">
            <w:pPr>
              <w:widowControl/>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円</w:t>
            </w:r>
          </w:p>
        </w:tc>
      </w:tr>
    </w:tbl>
    <w:p w:rsidR="004914DB" w:rsidRDefault="004914DB">
      <w:pPr>
        <w:jc w:val="left"/>
        <w:rPr>
          <w:rFonts w:ascii="ＭＳ ゴシック" w:eastAsia="ＭＳ ゴシック" w:hAnsi="ＭＳ ゴシック" w:cs="ＭＳ ゴシック"/>
          <w:color w:val="000000"/>
          <w:sz w:val="24"/>
          <w:szCs w:val="24"/>
        </w:rPr>
      </w:pPr>
    </w:p>
    <w:p w:rsidR="004914DB" w:rsidRDefault="002807B2">
      <w:pPr>
        <w:jc w:val="left"/>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sz w:val="24"/>
          <w:szCs w:val="24"/>
        </w:rPr>
        <w:t>（最近３か月の企業</w:t>
      </w:r>
      <w:r>
        <w:rPr>
          <w:rFonts w:ascii="ＭＳ ゴシック" w:eastAsia="ＭＳ ゴシック" w:hAnsi="ＭＳ ゴシック" w:cs="ＭＳ ゴシック"/>
          <w:color w:val="000000"/>
          <w:sz w:val="24"/>
          <w:szCs w:val="24"/>
        </w:rPr>
        <w:t>全体の売上高の減少率）</w:t>
      </w:r>
    </w:p>
    <w:p w:rsidR="004914DB" w:rsidRDefault="004914DB">
      <w:pPr>
        <w:jc w:val="left"/>
        <w:rPr>
          <w:rFonts w:ascii="ＭＳ ゴシック" w:eastAsia="ＭＳ ゴシック" w:hAnsi="ＭＳ ゴシック" w:cs="ＭＳ ゴシック"/>
          <w:color w:val="000000"/>
        </w:rPr>
      </w:pPr>
    </w:p>
    <w:tbl>
      <w:tblPr>
        <w:tblStyle w:val="ac"/>
        <w:tblW w:w="10348" w:type="dxa"/>
        <w:tblInd w:w="-142" w:type="dxa"/>
        <w:tblLayout w:type="fixed"/>
        <w:tblLook w:val="0400" w:firstRow="0" w:lastRow="0" w:firstColumn="0" w:lastColumn="0" w:noHBand="0" w:noVBand="1"/>
      </w:tblPr>
      <w:tblGrid>
        <w:gridCol w:w="6663"/>
        <w:gridCol w:w="1701"/>
        <w:gridCol w:w="1984"/>
      </w:tblGrid>
      <w:tr w:rsidR="004914DB" w:rsidTr="005B46F2">
        <w:trPr>
          <w:trHeight w:val="648"/>
        </w:trPr>
        <w:tc>
          <w:tcPr>
            <w:tcW w:w="6663" w:type="dxa"/>
          </w:tcPr>
          <w:p w:rsidR="005B46F2" w:rsidRDefault="005B46F2">
            <w:pPr>
              <w:jc w:val="left"/>
              <w:rPr>
                <w:rFonts w:ascii="ＭＳ ゴシック" w:eastAsia="ＭＳ ゴシック" w:hAnsi="ＭＳ ゴシック" w:cs="ＭＳ ゴシック"/>
                <w:sz w:val="24"/>
                <w:szCs w:val="24"/>
                <w:u w:val="single"/>
              </w:rPr>
            </w:pPr>
          </w:p>
          <w:p w:rsidR="004914DB" w:rsidRDefault="002807B2">
            <w:pPr>
              <w:jc w:val="left"/>
              <w:rPr>
                <w:rFonts w:ascii="ＭＳ ゴシック" w:eastAsia="ＭＳ ゴシック" w:hAnsi="ＭＳ ゴシック" w:cs="ＭＳ ゴシック"/>
                <w:sz w:val="24"/>
                <w:szCs w:val="24"/>
                <w:u w:val="single"/>
              </w:rPr>
            </w:pPr>
            <w:r>
              <w:rPr>
                <w:rFonts w:ascii="ＭＳ ゴシック" w:eastAsia="ＭＳ ゴシック" w:hAnsi="ＭＳ ゴシック" w:cs="ＭＳ ゴシック"/>
                <w:sz w:val="24"/>
                <w:szCs w:val="24"/>
                <w:u w:val="single"/>
              </w:rPr>
              <w:t xml:space="preserve">【Ｂ】　　　　　　　　円　－　【Ａ】　　　　　</w:t>
            </w:r>
            <w:r w:rsidR="005B46F2">
              <w:rPr>
                <w:rFonts w:ascii="ＭＳ ゴシック" w:eastAsia="ＭＳ ゴシック" w:hAnsi="ＭＳ ゴシック" w:cs="ＭＳ ゴシック" w:hint="eastAsia"/>
                <w:sz w:val="24"/>
                <w:szCs w:val="24"/>
                <w:u w:val="single"/>
              </w:rPr>
              <w:t xml:space="preserve">　</w:t>
            </w:r>
            <w:r>
              <w:rPr>
                <w:rFonts w:ascii="ＭＳ ゴシック" w:eastAsia="ＭＳ ゴシック" w:hAnsi="ＭＳ ゴシック" w:cs="ＭＳ ゴシック"/>
                <w:sz w:val="24"/>
                <w:szCs w:val="24"/>
                <w:u w:val="single"/>
              </w:rPr>
              <w:t xml:space="preserve">　円</w:t>
            </w:r>
          </w:p>
        </w:tc>
        <w:tc>
          <w:tcPr>
            <w:tcW w:w="1701" w:type="dxa"/>
            <w:vMerge w:val="restart"/>
            <w:vAlign w:val="center"/>
          </w:tcPr>
          <w:p w:rsidR="004914DB" w:rsidRDefault="002807B2">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×100　＝</w:t>
            </w:r>
          </w:p>
        </w:tc>
        <w:tc>
          <w:tcPr>
            <w:tcW w:w="1984" w:type="dxa"/>
            <w:vMerge w:val="restart"/>
            <w:vAlign w:val="center"/>
          </w:tcPr>
          <w:p w:rsidR="004914DB" w:rsidRDefault="002807B2">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 xml:space="preserve">　　　　　</w:t>
            </w:r>
            <w:r w:rsidR="005B46F2">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sz w:val="24"/>
                <w:szCs w:val="24"/>
              </w:rPr>
              <w:t>％</w:t>
            </w:r>
          </w:p>
        </w:tc>
      </w:tr>
      <w:tr w:rsidR="004914DB" w:rsidTr="005B46F2">
        <w:trPr>
          <w:trHeight w:val="559"/>
        </w:trPr>
        <w:tc>
          <w:tcPr>
            <w:tcW w:w="6663" w:type="dxa"/>
          </w:tcPr>
          <w:p w:rsidR="004914DB" w:rsidRDefault="002807B2" w:rsidP="005B46F2">
            <w:pPr>
              <w:ind w:firstLineChars="400" w:firstLine="960"/>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 xml:space="preserve">【Ｂ】　　　　　</w:t>
            </w:r>
            <w:r w:rsidR="005B46F2">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sz w:val="24"/>
                <w:szCs w:val="24"/>
              </w:rPr>
              <w:t xml:space="preserve">　　　円</w:t>
            </w:r>
          </w:p>
        </w:tc>
        <w:tc>
          <w:tcPr>
            <w:tcW w:w="1701" w:type="dxa"/>
            <w:vMerge/>
            <w:vAlign w:val="center"/>
          </w:tcPr>
          <w:p w:rsidR="004914DB" w:rsidRDefault="004914DB">
            <w:pPr>
              <w:pBdr>
                <w:top w:val="nil"/>
                <w:left w:val="nil"/>
                <w:bottom w:val="nil"/>
                <w:right w:val="nil"/>
                <w:between w:val="nil"/>
              </w:pBdr>
              <w:spacing w:line="276" w:lineRule="auto"/>
              <w:jc w:val="left"/>
              <w:rPr>
                <w:rFonts w:ascii="ＭＳ ゴシック" w:eastAsia="ＭＳ ゴシック" w:hAnsi="ＭＳ ゴシック" w:cs="ＭＳ ゴシック"/>
                <w:sz w:val="24"/>
                <w:szCs w:val="24"/>
              </w:rPr>
            </w:pPr>
          </w:p>
        </w:tc>
        <w:tc>
          <w:tcPr>
            <w:tcW w:w="1984" w:type="dxa"/>
            <w:vMerge/>
            <w:vAlign w:val="center"/>
          </w:tcPr>
          <w:p w:rsidR="004914DB" w:rsidRDefault="004914DB">
            <w:pPr>
              <w:pBdr>
                <w:top w:val="nil"/>
                <w:left w:val="nil"/>
                <w:bottom w:val="nil"/>
                <w:right w:val="nil"/>
                <w:between w:val="nil"/>
              </w:pBdr>
              <w:spacing w:line="276" w:lineRule="auto"/>
              <w:jc w:val="left"/>
              <w:rPr>
                <w:rFonts w:ascii="ＭＳ ゴシック" w:eastAsia="ＭＳ ゴシック" w:hAnsi="ＭＳ ゴシック" w:cs="ＭＳ ゴシック"/>
                <w:sz w:val="24"/>
                <w:szCs w:val="24"/>
              </w:rPr>
            </w:pPr>
          </w:p>
        </w:tc>
      </w:tr>
    </w:tbl>
    <w:p w:rsidR="004914DB" w:rsidRDefault="004914DB">
      <w:pPr>
        <w:widowControl/>
        <w:ind w:left="701" w:hanging="701"/>
        <w:jc w:val="left"/>
        <w:rPr>
          <w:rFonts w:ascii="ＭＳ ゴシック" w:eastAsia="ＭＳ ゴシック" w:hAnsi="ＭＳ ゴシック" w:cs="ＭＳ ゴシック"/>
          <w:sz w:val="24"/>
          <w:szCs w:val="24"/>
        </w:rPr>
      </w:pPr>
    </w:p>
    <w:p w:rsidR="004B4891" w:rsidRDefault="004B4891">
      <w:pPr>
        <w:widowControl/>
        <w:ind w:left="701" w:hanging="701"/>
        <w:jc w:val="left"/>
        <w:rPr>
          <w:rFonts w:ascii="ＭＳ ゴシック" w:eastAsia="ＭＳ ゴシック" w:hAnsi="ＭＳ ゴシック" w:cs="ＭＳ ゴシック"/>
          <w:sz w:val="24"/>
          <w:szCs w:val="24"/>
        </w:rPr>
      </w:pPr>
    </w:p>
    <w:p w:rsidR="004914DB" w:rsidRPr="008F56F6" w:rsidRDefault="002807B2">
      <w:pPr>
        <w:widowControl/>
        <w:ind w:left="701" w:hanging="701"/>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（注）</w:t>
      </w:r>
      <w:r w:rsidRPr="008F56F6">
        <w:rPr>
          <w:rFonts w:ascii="ＭＳ ゴシック" w:eastAsia="ＭＳ ゴシック" w:hAnsi="ＭＳ ゴシック" w:cs="ＭＳ ゴシック"/>
          <w:sz w:val="24"/>
          <w:szCs w:val="24"/>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r w:rsidR="00640628" w:rsidRPr="008F56F6">
        <w:rPr>
          <w:rFonts w:ascii="ＭＳ ゴシック" w:eastAsia="ＭＳ ゴシック" w:hAnsi="ＭＳ ゴシック" w:cs="ＭＳ ゴシック" w:hint="eastAsia"/>
          <w:sz w:val="24"/>
          <w:szCs w:val="24"/>
        </w:rPr>
        <w:t>となります</w:t>
      </w:r>
      <w:r w:rsidRPr="008F56F6">
        <w:rPr>
          <w:rFonts w:ascii="ＭＳ ゴシック" w:eastAsia="ＭＳ ゴシック" w:hAnsi="ＭＳ ゴシック" w:cs="ＭＳ ゴシック"/>
          <w:sz w:val="24"/>
          <w:szCs w:val="24"/>
        </w:rPr>
        <w:t>。</w:t>
      </w:r>
    </w:p>
    <w:p w:rsidR="004914DB" w:rsidRDefault="002807B2">
      <w:pPr>
        <w:widowControl/>
        <w:ind w:right="-460"/>
        <w:jc w:val="left"/>
        <w:rPr>
          <w:rFonts w:ascii="ＭＳ ゴシック" w:eastAsia="ＭＳ ゴシック" w:hAnsi="ＭＳ ゴシック" w:cs="ＭＳ ゴシック"/>
          <w:color w:val="FF0000"/>
          <w:sz w:val="24"/>
          <w:szCs w:val="24"/>
        </w:rPr>
      </w:pPr>
      <w:r w:rsidRPr="008F56F6">
        <w:rPr>
          <w:rFonts w:ascii="ＭＳ ゴシック" w:eastAsia="ＭＳ ゴシック" w:hAnsi="ＭＳ ゴシック" w:cs="ＭＳ ゴシック"/>
          <w:sz w:val="24"/>
          <w:szCs w:val="24"/>
        </w:rPr>
        <w:t xml:space="preserve">　　　提出できない場合は、その理由を明記のうえ、税理士の署名・押印が必要となります。</w:t>
      </w:r>
    </w:p>
    <w:p w:rsidR="004914DB" w:rsidRDefault="002807B2">
      <w:pPr>
        <w:widowControl/>
        <w:ind w:right="-460"/>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 xml:space="preserve">　　　税理士の確認印がある場合でも、必要に応じて資料を提出してもらうことがあります。</w:t>
      </w:r>
    </w:p>
    <w:p w:rsidR="004914DB" w:rsidRDefault="004914DB">
      <w:pPr>
        <w:widowControl/>
        <w:jc w:val="left"/>
        <w:rPr>
          <w:rFonts w:ascii="ＭＳ ゴシック" w:eastAsia="ＭＳ ゴシック" w:hAnsi="ＭＳ ゴシック" w:cs="ＭＳ ゴシック"/>
          <w:sz w:val="24"/>
          <w:szCs w:val="24"/>
        </w:rPr>
      </w:pPr>
    </w:p>
    <w:p w:rsidR="004914DB" w:rsidRDefault="004914DB">
      <w:pPr>
        <w:ind w:left="282" w:hanging="282"/>
        <w:jc w:val="right"/>
        <w:rPr>
          <w:rFonts w:ascii="ＭＳ ゴシック" w:eastAsia="ＭＳ ゴシック" w:hAnsi="ＭＳ ゴシック" w:cs="ＭＳ ゴシック"/>
          <w:b/>
          <w:sz w:val="24"/>
          <w:szCs w:val="24"/>
        </w:rPr>
      </w:pPr>
    </w:p>
    <w:p w:rsidR="008D604E" w:rsidRDefault="008D604E">
      <w:pPr>
        <w:ind w:left="282" w:hanging="282"/>
        <w:jc w:val="right"/>
        <w:rPr>
          <w:rFonts w:ascii="ＭＳ ゴシック" w:eastAsia="ＭＳ ゴシック" w:hAnsi="ＭＳ ゴシック" w:cs="ＭＳ ゴシック"/>
          <w:b/>
          <w:sz w:val="24"/>
          <w:szCs w:val="24"/>
        </w:rPr>
      </w:pPr>
    </w:p>
    <w:p w:rsidR="008D604E" w:rsidRDefault="008D604E">
      <w:pPr>
        <w:ind w:left="282" w:hanging="282"/>
        <w:jc w:val="right"/>
        <w:rPr>
          <w:rFonts w:ascii="ＭＳ ゴシック" w:eastAsia="ＭＳ ゴシック" w:hAnsi="ＭＳ ゴシック" w:cs="ＭＳ ゴシック"/>
          <w:b/>
          <w:sz w:val="24"/>
          <w:szCs w:val="24"/>
        </w:rPr>
      </w:pPr>
    </w:p>
    <w:p w:rsidR="008D604E" w:rsidRDefault="008D604E">
      <w:pPr>
        <w:ind w:left="282" w:hanging="282"/>
        <w:jc w:val="right"/>
        <w:rPr>
          <w:rFonts w:ascii="ＭＳ ゴシック" w:eastAsia="ＭＳ ゴシック" w:hAnsi="ＭＳ ゴシック" w:cs="ＭＳ ゴシック"/>
          <w:b/>
          <w:sz w:val="24"/>
          <w:szCs w:val="24"/>
        </w:rPr>
      </w:pPr>
    </w:p>
    <w:p w:rsidR="008D604E" w:rsidRDefault="008D604E">
      <w:pPr>
        <w:ind w:left="282" w:hanging="282"/>
        <w:jc w:val="right"/>
        <w:rPr>
          <w:rFonts w:ascii="ＭＳ ゴシック" w:eastAsia="ＭＳ ゴシック" w:hAnsi="ＭＳ ゴシック" w:cs="ＭＳ ゴシック"/>
          <w:b/>
          <w:sz w:val="24"/>
          <w:szCs w:val="24"/>
        </w:rPr>
      </w:pPr>
    </w:p>
    <w:p w:rsidR="008D604E" w:rsidRDefault="008D604E">
      <w:pPr>
        <w:ind w:left="282" w:hanging="282"/>
        <w:jc w:val="right"/>
        <w:rPr>
          <w:rFonts w:ascii="ＭＳ ゴシック" w:eastAsia="ＭＳ ゴシック" w:hAnsi="ＭＳ ゴシック" w:cs="ＭＳ ゴシック"/>
          <w:b/>
          <w:sz w:val="24"/>
          <w:szCs w:val="24"/>
        </w:rPr>
      </w:pPr>
    </w:p>
    <w:sectPr w:rsidR="008D604E">
      <w:pgSz w:w="11906" w:h="16838"/>
      <w:pgMar w:top="851" w:right="1080" w:bottom="851"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221" w:rsidRDefault="001E2221" w:rsidP="001A0703">
      <w:r>
        <w:separator/>
      </w:r>
    </w:p>
  </w:endnote>
  <w:endnote w:type="continuationSeparator" w:id="0">
    <w:p w:rsidR="001E2221" w:rsidRDefault="001E2221" w:rsidP="001A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221" w:rsidRDefault="001E2221" w:rsidP="001A0703">
      <w:r>
        <w:separator/>
      </w:r>
    </w:p>
  </w:footnote>
  <w:footnote w:type="continuationSeparator" w:id="0">
    <w:p w:rsidR="001E2221" w:rsidRDefault="001E2221" w:rsidP="001A0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DB"/>
    <w:rsid w:val="00011C71"/>
    <w:rsid w:val="001A0703"/>
    <w:rsid w:val="001E2221"/>
    <w:rsid w:val="001E408D"/>
    <w:rsid w:val="00244D59"/>
    <w:rsid w:val="002807B2"/>
    <w:rsid w:val="002C529F"/>
    <w:rsid w:val="003A66ED"/>
    <w:rsid w:val="004348D8"/>
    <w:rsid w:val="004914DB"/>
    <w:rsid w:val="004B4891"/>
    <w:rsid w:val="004D543B"/>
    <w:rsid w:val="00530A7E"/>
    <w:rsid w:val="00564024"/>
    <w:rsid w:val="00593DAD"/>
    <w:rsid w:val="00594940"/>
    <w:rsid w:val="005B46F2"/>
    <w:rsid w:val="0060359F"/>
    <w:rsid w:val="00640628"/>
    <w:rsid w:val="006865F7"/>
    <w:rsid w:val="006B0CB8"/>
    <w:rsid w:val="007310EE"/>
    <w:rsid w:val="007D2871"/>
    <w:rsid w:val="007D343E"/>
    <w:rsid w:val="008A446D"/>
    <w:rsid w:val="008D604E"/>
    <w:rsid w:val="008F0D7A"/>
    <w:rsid w:val="008F56F6"/>
    <w:rsid w:val="0096104E"/>
    <w:rsid w:val="00A673C0"/>
    <w:rsid w:val="00B1163B"/>
    <w:rsid w:val="00B72AA2"/>
    <w:rsid w:val="00BB3EE6"/>
    <w:rsid w:val="00BD2697"/>
    <w:rsid w:val="00C333C5"/>
    <w:rsid w:val="00CA113F"/>
    <w:rsid w:val="00CF1094"/>
    <w:rsid w:val="00CF2122"/>
    <w:rsid w:val="00DF040E"/>
    <w:rsid w:val="00F24BB3"/>
    <w:rsid w:val="00FA0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A17FF7-EBB4-4D36-9028-B8F45E84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343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rFonts w:eastAsia="Century"/>
      <w:sz w:val="20"/>
      <w:szCs w:val="2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52" w:type="dxa"/>
        <w:right w:w="5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rFonts w:eastAsia="Century"/>
      <w:sz w:val="20"/>
      <w:szCs w:val="20"/>
    </w:rPr>
    <w:tblPr>
      <w:tblStyleRowBandSize w:val="1"/>
      <w:tblStyleColBandSize w:val="1"/>
      <w:tblCellMar>
        <w:left w:w="108" w:type="dxa"/>
        <w:right w:w="108" w:type="dxa"/>
      </w:tblCellMar>
    </w:tblPr>
  </w:style>
  <w:style w:type="table" w:customStyle="1" w:styleId="aa">
    <w:basedOn w:val="TableNormal"/>
    <w:rPr>
      <w:rFonts w:eastAsia="Century"/>
      <w:sz w:val="20"/>
      <w:szCs w:val="20"/>
    </w:rPr>
    <w:tblPr>
      <w:tblStyleRowBandSize w:val="1"/>
      <w:tblStyleColBandSize w:val="1"/>
      <w:tblCellMar>
        <w:left w:w="108" w:type="dxa"/>
        <w:right w:w="108" w:type="dxa"/>
      </w:tblCellMar>
    </w:tblPr>
  </w:style>
  <w:style w:type="table" w:customStyle="1" w:styleId="ab">
    <w:basedOn w:val="TableNormal"/>
    <w:rPr>
      <w:rFonts w:eastAsia="Century"/>
      <w:sz w:val="20"/>
      <w:szCs w:val="20"/>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rPr>
      <w:rFonts w:eastAsia="Century"/>
      <w:sz w:val="20"/>
      <w:szCs w:val="20"/>
    </w:r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52" w:type="dxa"/>
        <w:right w:w="52"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rPr>
      <w:rFonts w:eastAsia="Century"/>
      <w:sz w:val="20"/>
      <w:szCs w:val="20"/>
    </w:rPr>
    <w:tblPr>
      <w:tblStyleRowBandSize w:val="1"/>
      <w:tblStyleColBandSize w:val="1"/>
      <w:tblCellMar>
        <w:left w:w="108" w:type="dxa"/>
        <w:right w:w="108" w:type="dxa"/>
      </w:tblCellMar>
    </w:tblPr>
  </w:style>
  <w:style w:type="table" w:customStyle="1" w:styleId="af2">
    <w:basedOn w:val="TableNormal"/>
    <w:rPr>
      <w:rFonts w:eastAsia="Century"/>
      <w:sz w:val="20"/>
      <w:szCs w:val="20"/>
    </w:rPr>
    <w:tblPr>
      <w:tblStyleRowBandSize w:val="1"/>
      <w:tblStyleColBandSize w:val="1"/>
      <w:tblCellMar>
        <w:left w:w="108" w:type="dxa"/>
        <w:right w:w="108" w:type="dxa"/>
      </w:tblCellMar>
    </w:tblPr>
  </w:style>
  <w:style w:type="table" w:customStyle="1" w:styleId="af3">
    <w:basedOn w:val="TableNormal"/>
    <w:rPr>
      <w:rFonts w:eastAsia="Century"/>
      <w:sz w:val="20"/>
      <w:szCs w:val="20"/>
    </w:r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15" w:type="dxa"/>
        <w:right w:w="115" w:type="dxa"/>
      </w:tblCellMar>
    </w:tblPr>
  </w:style>
  <w:style w:type="paragraph" w:styleId="af5">
    <w:name w:val="Balloon Text"/>
    <w:basedOn w:val="a"/>
    <w:link w:val="af6"/>
    <w:uiPriority w:val="99"/>
    <w:semiHidden/>
    <w:unhideWhenUsed/>
    <w:rsid w:val="001E408D"/>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1E408D"/>
    <w:rPr>
      <w:rFonts w:asciiTheme="majorHAnsi" w:eastAsiaTheme="majorEastAsia" w:hAnsiTheme="majorHAnsi" w:cstheme="majorBidi"/>
      <w:sz w:val="18"/>
      <w:szCs w:val="18"/>
    </w:rPr>
  </w:style>
  <w:style w:type="paragraph" w:styleId="af7">
    <w:name w:val="header"/>
    <w:basedOn w:val="a"/>
    <w:link w:val="af8"/>
    <w:uiPriority w:val="99"/>
    <w:unhideWhenUsed/>
    <w:rsid w:val="001A0703"/>
    <w:pPr>
      <w:tabs>
        <w:tab w:val="center" w:pos="4252"/>
        <w:tab w:val="right" w:pos="8504"/>
      </w:tabs>
      <w:snapToGrid w:val="0"/>
    </w:pPr>
  </w:style>
  <w:style w:type="character" w:customStyle="1" w:styleId="af8">
    <w:name w:val="ヘッダー (文字)"/>
    <w:basedOn w:val="a0"/>
    <w:link w:val="af7"/>
    <w:uiPriority w:val="99"/>
    <w:rsid w:val="001A0703"/>
  </w:style>
  <w:style w:type="paragraph" w:styleId="af9">
    <w:name w:val="footer"/>
    <w:basedOn w:val="a"/>
    <w:link w:val="afa"/>
    <w:uiPriority w:val="99"/>
    <w:unhideWhenUsed/>
    <w:rsid w:val="001A0703"/>
    <w:pPr>
      <w:tabs>
        <w:tab w:val="center" w:pos="4252"/>
        <w:tab w:val="right" w:pos="8504"/>
      </w:tabs>
      <w:snapToGrid w:val="0"/>
    </w:pPr>
  </w:style>
  <w:style w:type="character" w:customStyle="1" w:styleId="afa">
    <w:name w:val="フッター (文字)"/>
    <w:basedOn w:val="a0"/>
    <w:link w:val="af9"/>
    <w:uiPriority w:val="99"/>
    <w:rsid w:val="001A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B874A-B27C-40E9-9AA7-4D369245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歩未</dc:creator>
  <cp:lastModifiedBy>higashiizu905</cp:lastModifiedBy>
  <cp:revision>20</cp:revision>
  <cp:lastPrinted>2020-03-12T05:03:00Z</cp:lastPrinted>
  <dcterms:created xsi:type="dcterms:W3CDTF">2020-03-10T09:46:00Z</dcterms:created>
  <dcterms:modified xsi:type="dcterms:W3CDTF">2022-06-06T01:21:00Z</dcterms:modified>
</cp:coreProperties>
</file>